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E6" w:rsidRPr="0040731E" w:rsidRDefault="0040731E" w:rsidP="002B7B6A">
      <w:pPr>
        <w:pStyle w:val="Titre"/>
        <w:ind w:left="2835"/>
        <w:rPr>
          <w:noProof/>
          <w:sz w:val="44"/>
          <w:szCs w:val="44"/>
          <w:lang w:val="fr-FR"/>
        </w:rPr>
      </w:pPr>
      <w:r w:rsidRPr="0040731E">
        <w:rPr>
          <w:noProof/>
          <w:sz w:val="44"/>
          <w:szCs w:val="44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238760</wp:posOffset>
            </wp:positionV>
            <wp:extent cx="1630680" cy="1783080"/>
            <wp:effectExtent l="0" t="0" r="762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78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0731E">
        <w:rPr>
          <w:noProof/>
          <w:sz w:val="44"/>
          <w:szCs w:val="44"/>
          <w:lang w:val="fr-FR"/>
        </w:rPr>
        <w:t>formule repas</w:t>
      </w:r>
    </w:p>
    <w:p w:rsidR="0040731E" w:rsidRDefault="00B61F94" w:rsidP="002B7B6A">
      <w:pPr>
        <w:ind w:left="2835"/>
        <w:rPr>
          <w:sz w:val="28"/>
          <w:szCs w:val="28"/>
          <w:lang w:val="fr-FR"/>
        </w:rPr>
      </w:pPr>
      <w:r w:rsidRPr="00B61F94"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127.8pt;margin-top:112.8pt;width:234.55pt;height:46.2pt;z-index:251660288;visibility:visible;mso-position-vertic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XvMQIAAFsEAAAOAAAAZHJzL2Uyb0RvYy54bWysVF1v2jAUfZ+0/2D5fQQiKDQiVKwV0yTU&#10;VqJTpb0ZxyaRYl/PNiTs1+/aSSjr9jTtxdyvXN9zzzHLu1bV5CSsq0DndDIaUyI0h6LSh5x+e9l8&#10;WlDiPNMFq0GLnJ6Fo3erjx+WjclECiXUhbAEm2iXNSanpfcmSxLHS6GYG4ERGpMSrGIeXXtICssa&#10;7K7qJB2Pb5IGbGEscOEcRh+6JF3F/lIK7p+kdMKTOqc4m4+njec+nMlqybKDZaaseD8G+4cpFKs0&#10;Xnpp9cA8I0db/dFKVdyCA+lHHFQCUlZcRAyIZjJ+h2ZXMiMiFlyOM5c1uf/Xlj+eni2pipymlGim&#10;kKLvSBQpBPGi9YKkYUWNcRlW7gzW+vYztEj1EHcYDMhbaVX4RUwE87js82XB2IlwDKa388V8MaOE&#10;Y262uJlPIwPJ29fGOv9FgCLByKlFAuNe2WnrPE6CpUNJuEzDpqrrSGKtfwtgYRcRUQX91wFIN3Cw&#10;fLtve3R7KM4IzkKnEGf4psIJtsz5Z2ZREogHZe6f8JA1NDmF3qKkBPvzb/FQj0xhlpIGJZZT9+PI&#10;rKCk/qqRw9vJFPETH53pbJ6iY68z++uMPqp7QBVP8EEZHs1Q7+vBlBbUK76GdbgVU0xzvDunfjDv&#10;fSd8fE1crNexCFVomN/qneGhdVhh2O9L+8qs6UkIQniEQYwse8dFV9stf330IKtIVFhwt1VkLTio&#10;4Mhf/9rCE7n2Y9Xbf8LqFwAAAP//AwBQSwMEFAAGAAgAAAAhAC8Ztn3fAAAACwEAAA8AAABkcnMv&#10;ZG93bnJldi54bWxMj8FOwzAMhu9IvENkJG4sWVm3UZpOE4graBsgccsar63WOFWTreXt8U7s9lv+&#10;9PtzvhpdK87Yh8aThulEgUAqvW2o0vC5e3tYggjRkDWtJ9TwiwFWxe1NbjLrB9rgeRsrwSUUMqOh&#10;jrHLpAxljc6Eie+QeHfwvTORx76StjcDl7tWJkrNpTMN8YXadPhSY3ncnpyGr/fDz/dMfVSvLu0G&#10;PypJ7klqfX83rp9BRBzjPwwXfVaHgp32/kQ2iFZDkqZzRjkkl8DEIpktQOw1PE6XCmSRy+sfij8A&#10;AAD//wMAUEsBAi0AFAAGAAgAAAAhALaDOJL+AAAA4QEAABMAAAAAAAAAAAAAAAAAAAAAAFtDb250&#10;ZW50X1R5cGVzXS54bWxQSwECLQAUAAYACAAAACEAOP0h/9YAAACUAQAACwAAAAAAAAAAAAAAAAAv&#10;AQAAX3JlbHMvLnJlbHNQSwECLQAUAAYACAAAACEA6mb17zECAABbBAAADgAAAAAAAAAAAAAAAAAu&#10;AgAAZHJzL2Uyb0RvYy54bWxQSwECLQAUAAYACAAAACEALxm2fd8AAAALAQAADwAAAAAAAAAAAAAA&#10;AACLBAAAZHJzL2Rvd25yZXYueG1sUEsFBgAAAAAEAAQA8wAAAJcFAAAAAA==&#10;" filled="f" stroked="f">
            <v:fill o:detectmouseclick="t"/>
            <v:textbox>
              <w:txbxContent>
                <w:p w:rsidR="0040731E" w:rsidRPr="0040731E" w:rsidRDefault="0040731E" w:rsidP="0040731E">
                  <w:pPr>
                    <w:spacing w:after="600"/>
                    <w:jc w:val="center"/>
                    <w:rPr>
                      <w:noProof/>
                      <w:color w:val="5B9BD5" w:themeColor="accent1"/>
                      <w:sz w:val="72"/>
                      <w:szCs w:val="72"/>
                    </w:rPr>
                  </w:pPr>
                  <w:r>
                    <w:rPr>
                      <w:noProof/>
                      <w:color w:val="5B9BD5" w:themeColor="accent1"/>
                      <w:sz w:val="72"/>
                      <w:szCs w:val="72"/>
                    </w:rPr>
                    <w:t>11 mars 2017</w:t>
                  </w:r>
                </w:p>
              </w:txbxContent>
            </v:textbox>
            <w10:wrap type="square" anchory="page"/>
          </v:shape>
        </w:pict>
      </w:r>
      <w:r w:rsidR="0040731E" w:rsidRPr="0040731E">
        <w:rPr>
          <w:sz w:val="28"/>
          <w:szCs w:val="28"/>
          <w:lang w:val="fr-FR"/>
        </w:rPr>
        <w:t xml:space="preserve">Journée de Championnat de Sport Adapté Basket </w:t>
      </w:r>
    </w:p>
    <w:p w:rsidR="0040731E" w:rsidRPr="0040731E" w:rsidRDefault="0040731E" w:rsidP="0040731E">
      <w:pPr>
        <w:rPr>
          <w:sz w:val="28"/>
          <w:szCs w:val="28"/>
          <w:lang w:val="fr-FR"/>
        </w:rPr>
      </w:pPr>
    </w:p>
    <w:p w:rsidR="00C53771" w:rsidRDefault="00C53771">
      <w:pPr>
        <w:spacing w:after="600"/>
        <w:rPr>
          <w:noProof/>
          <w:lang w:val="fr-FR"/>
        </w:rPr>
      </w:pPr>
    </w:p>
    <w:p w:rsidR="0040731E" w:rsidRDefault="0040731E" w:rsidP="0040731E">
      <w:pPr>
        <w:spacing w:after="120"/>
        <w:rPr>
          <w:noProof/>
          <w:lang w:val="fr-FR"/>
        </w:rPr>
      </w:pPr>
      <w:r>
        <w:rPr>
          <w:noProof/>
          <w:lang w:val="fr-FR"/>
        </w:rPr>
        <w:t>Barie Castets Basket Club</w:t>
      </w:r>
    </w:p>
    <w:p w:rsidR="0040731E" w:rsidRDefault="0040731E" w:rsidP="0040731E">
      <w:pPr>
        <w:spacing w:after="120"/>
        <w:rPr>
          <w:noProof/>
          <w:lang w:val="fr-FR"/>
        </w:rPr>
      </w:pPr>
      <w:r>
        <w:rPr>
          <w:noProof/>
          <w:lang w:val="fr-FR"/>
        </w:rPr>
        <w:t>Le bourg, 33190 Barie</w:t>
      </w:r>
    </w:p>
    <w:p w:rsidR="0040731E" w:rsidRDefault="00B61F94" w:rsidP="0040731E">
      <w:pPr>
        <w:spacing w:after="120"/>
        <w:rPr>
          <w:noProof/>
          <w:lang w:val="fr-FR"/>
        </w:rPr>
      </w:pPr>
      <w:hyperlink r:id="rId10" w:history="1">
        <w:r w:rsidR="0040731E" w:rsidRPr="00004719">
          <w:rPr>
            <w:rStyle w:val="Lienhypertexte"/>
            <w:noProof/>
            <w:lang w:val="fr-FR"/>
          </w:rPr>
          <w:t>bariecastetsbc@free.fr</w:t>
        </w:r>
      </w:hyperlink>
    </w:p>
    <w:p w:rsidR="0040731E" w:rsidRPr="002E6166" w:rsidRDefault="0040731E" w:rsidP="0040731E">
      <w:pPr>
        <w:spacing w:after="120"/>
        <w:rPr>
          <w:noProof/>
          <w:lang w:val="fr-FR"/>
        </w:rPr>
      </w:pPr>
      <w:r>
        <w:rPr>
          <w:noProof/>
          <w:lang w:val="fr-FR"/>
        </w:rPr>
        <w:t>0684335976</w:t>
      </w:r>
    </w:p>
    <w:tbl>
      <w:tblPr>
        <w:tblStyle w:val="Tableaudeprojet"/>
        <w:tblW w:w="2500" w:type="pct"/>
        <w:tblInd w:w="4687" w:type="dxa"/>
        <w:tblLook w:val="0280"/>
      </w:tblPr>
      <w:tblGrid>
        <w:gridCol w:w="2771"/>
        <w:gridCol w:w="2773"/>
      </w:tblGrid>
      <w:tr w:rsidR="0040731E" w:rsidRPr="002E6166" w:rsidTr="00151E53">
        <w:tc>
          <w:tcPr>
            <w:cnfStyle w:val="000010000000"/>
            <w:tcW w:w="2499" w:type="pct"/>
          </w:tcPr>
          <w:p w:rsidR="0040731E" w:rsidRPr="002E6166" w:rsidRDefault="0040731E" w:rsidP="0040731E">
            <w:pPr>
              <w:rPr>
                <w:noProof/>
                <w:lang w:val="fr-FR"/>
              </w:rPr>
            </w:pPr>
            <w:r w:rsidRPr="002E6166">
              <w:rPr>
                <w:noProof/>
                <w:lang w:val="fr-FR"/>
              </w:rPr>
              <w:t xml:space="preserve">Nom </w:t>
            </w:r>
            <w:r>
              <w:rPr>
                <w:noProof/>
                <w:lang w:val="fr-FR"/>
              </w:rPr>
              <w:t>du club</w:t>
            </w:r>
          </w:p>
        </w:tc>
        <w:tc>
          <w:tcPr>
            <w:tcW w:w="2501" w:type="pct"/>
          </w:tcPr>
          <w:p w:rsidR="0040731E" w:rsidRPr="002E6166" w:rsidRDefault="0040731E" w:rsidP="0040731E">
            <w:pPr>
              <w:cnfStyle w:val="000000000000"/>
              <w:rPr>
                <w:noProof/>
                <w:lang w:val="fr-FR"/>
              </w:rPr>
            </w:pPr>
          </w:p>
        </w:tc>
      </w:tr>
      <w:tr w:rsidR="0040731E" w:rsidRPr="002E6166" w:rsidTr="00151E53">
        <w:tc>
          <w:tcPr>
            <w:cnfStyle w:val="000010000000"/>
            <w:tcW w:w="2499" w:type="pct"/>
          </w:tcPr>
          <w:p w:rsidR="0040731E" w:rsidRPr="002E6166" w:rsidRDefault="0040731E" w:rsidP="0040731E">
            <w:pPr>
              <w:rPr>
                <w:noProof/>
                <w:lang w:val="fr-FR"/>
              </w:rPr>
            </w:pPr>
            <w:r w:rsidRPr="002E6166">
              <w:rPr>
                <w:noProof/>
                <w:lang w:val="fr-FR"/>
              </w:rPr>
              <w:t xml:space="preserve">Nom du </w:t>
            </w:r>
            <w:r>
              <w:rPr>
                <w:noProof/>
                <w:lang w:val="fr-FR"/>
              </w:rPr>
              <w:t>responsable</w:t>
            </w:r>
          </w:p>
        </w:tc>
        <w:tc>
          <w:tcPr>
            <w:tcW w:w="2501" w:type="pct"/>
          </w:tcPr>
          <w:p w:rsidR="0040731E" w:rsidRPr="002E6166" w:rsidRDefault="0040731E" w:rsidP="0040731E">
            <w:pPr>
              <w:cnfStyle w:val="000000000000"/>
              <w:rPr>
                <w:noProof/>
                <w:lang w:val="fr-FR"/>
              </w:rPr>
            </w:pPr>
          </w:p>
        </w:tc>
      </w:tr>
      <w:tr w:rsidR="0040731E" w:rsidRPr="002E6166" w:rsidTr="00151E53">
        <w:tc>
          <w:tcPr>
            <w:cnfStyle w:val="000010000000"/>
            <w:tcW w:w="2499" w:type="pct"/>
          </w:tcPr>
          <w:p w:rsidR="0040731E" w:rsidRPr="002E6166" w:rsidRDefault="00023D8D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Télé</w:t>
            </w:r>
            <w:bookmarkStart w:id="0" w:name="_GoBack"/>
            <w:bookmarkEnd w:id="0"/>
            <w:r w:rsidR="0040731E">
              <w:rPr>
                <w:noProof/>
                <w:lang w:val="fr-FR"/>
              </w:rPr>
              <w:t xml:space="preserve">phone </w:t>
            </w:r>
          </w:p>
        </w:tc>
        <w:tc>
          <w:tcPr>
            <w:tcW w:w="2501" w:type="pct"/>
          </w:tcPr>
          <w:p w:rsidR="0040731E" w:rsidRPr="002E6166" w:rsidRDefault="0040731E">
            <w:pPr>
              <w:cnfStyle w:val="000000000000"/>
              <w:rPr>
                <w:noProof/>
                <w:lang w:val="fr-FR"/>
              </w:rPr>
            </w:pPr>
          </w:p>
        </w:tc>
      </w:tr>
      <w:tr w:rsidR="0040731E" w:rsidRPr="002E6166" w:rsidTr="00151E53">
        <w:tc>
          <w:tcPr>
            <w:cnfStyle w:val="000010000000"/>
            <w:tcW w:w="2499" w:type="pct"/>
          </w:tcPr>
          <w:p w:rsidR="0040731E" w:rsidRPr="002E6166" w:rsidRDefault="0040731E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Mail </w:t>
            </w:r>
          </w:p>
        </w:tc>
        <w:tc>
          <w:tcPr>
            <w:tcW w:w="2501" w:type="pct"/>
          </w:tcPr>
          <w:p w:rsidR="0040731E" w:rsidRPr="002E6166" w:rsidRDefault="0040731E">
            <w:pPr>
              <w:cnfStyle w:val="000000000000"/>
              <w:rPr>
                <w:noProof/>
                <w:lang w:val="fr-FR"/>
              </w:rPr>
            </w:pPr>
          </w:p>
        </w:tc>
      </w:tr>
    </w:tbl>
    <w:p w:rsidR="00C53771" w:rsidRDefault="0040731E" w:rsidP="0040731E">
      <w:pPr>
        <w:pStyle w:val="Titre1"/>
        <w:spacing w:before="540"/>
        <w:jc w:val="center"/>
        <w:rPr>
          <w:noProof/>
          <w:lang w:val="fr-FR"/>
        </w:rPr>
      </w:pPr>
      <w:r>
        <w:rPr>
          <w:noProof/>
          <w:lang w:val="fr-FR"/>
        </w:rPr>
        <w:t>formule pique-nique froid</w:t>
      </w:r>
      <w:r w:rsidR="002B7B6A">
        <w:rPr>
          <w:noProof/>
          <w:lang w:val="fr-FR"/>
        </w:rPr>
        <w:t xml:space="preserve"> 9€</w:t>
      </w:r>
    </w:p>
    <w:p w:rsidR="002B7B6A" w:rsidRPr="002B7B6A" w:rsidRDefault="002B7B6A" w:rsidP="002B7B6A">
      <w:pPr>
        <w:rPr>
          <w:lang w:val="fr-FR"/>
        </w:rPr>
      </w:pPr>
      <w:r w:rsidRPr="002B7B6A">
        <w:rPr>
          <w:rFonts w:ascii="Comic Sans MS" w:eastAsia="Times New Roman" w:hAnsi="Comic Sans MS" w:cs="Arial"/>
          <w:color w:val="FF0000"/>
          <w:sz w:val="20"/>
          <w:szCs w:val="20"/>
          <w:lang w:val="fr-FR"/>
        </w:rPr>
        <w:t xml:space="preserve">Entrée, Plat au choix </w:t>
      </w:r>
      <w:r w:rsidRPr="002B7B6A">
        <w:rPr>
          <w:rFonts w:ascii="Comic Sans MS" w:eastAsia="Times New Roman" w:hAnsi="Comic Sans MS" w:cs="Arial"/>
          <w:color w:val="000000"/>
          <w:sz w:val="20"/>
          <w:szCs w:val="20"/>
          <w:lang w:val="fr-FR"/>
        </w:rPr>
        <w:t>(</w:t>
      </w:r>
      <w:r w:rsidR="00023D8D">
        <w:rPr>
          <w:rFonts w:ascii="Comic Sans MS" w:eastAsia="Times New Roman" w:hAnsi="Comic Sans MS" w:cs="Arial"/>
          <w:color w:val="000000"/>
          <w:sz w:val="20"/>
          <w:szCs w:val="20"/>
          <w:lang w:val="fr-FR"/>
        </w:rPr>
        <w:t>rôti de porc</w:t>
      </w:r>
      <w:r w:rsidRPr="002B7B6A">
        <w:rPr>
          <w:rFonts w:ascii="Comic Sans MS" w:eastAsia="Times New Roman" w:hAnsi="Comic Sans MS" w:cs="Arial"/>
          <w:color w:val="000000"/>
          <w:sz w:val="20"/>
          <w:szCs w:val="20"/>
          <w:lang w:val="fr-FR"/>
        </w:rPr>
        <w:t>, jambon blanc, jambon de pays, jambon de volaille)</w:t>
      </w:r>
      <w:r w:rsidRPr="002B7B6A">
        <w:rPr>
          <w:rFonts w:ascii="Comic Sans MS" w:eastAsia="Times New Roman" w:hAnsi="Comic Sans MS" w:cs="Arial"/>
          <w:color w:val="FF0000"/>
          <w:sz w:val="20"/>
          <w:szCs w:val="20"/>
          <w:lang w:val="fr-FR"/>
        </w:rPr>
        <w:t xml:space="preserve"> - </w:t>
      </w:r>
      <w:r>
        <w:rPr>
          <w:rFonts w:ascii="Comic Sans MS" w:eastAsia="Times New Roman" w:hAnsi="Comic Sans MS" w:cs="Arial"/>
          <w:color w:val="FF0000"/>
          <w:sz w:val="20"/>
          <w:szCs w:val="20"/>
          <w:lang w:val="fr-FR"/>
        </w:rPr>
        <w:t>chips</w:t>
      </w:r>
      <w:r w:rsidRPr="002B7B6A">
        <w:rPr>
          <w:rFonts w:ascii="Comic Sans MS" w:eastAsia="Times New Roman" w:hAnsi="Comic Sans MS" w:cs="Arial"/>
          <w:color w:val="FF0000"/>
          <w:sz w:val="20"/>
          <w:szCs w:val="20"/>
          <w:lang w:val="fr-FR"/>
        </w:rPr>
        <w:t xml:space="preserve"> - Boisson au verre - Dessert </w:t>
      </w:r>
      <w:r>
        <w:rPr>
          <w:rFonts w:ascii="Comic Sans MS" w:eastAsia="Times New Roman" w:hAnsi="Comic Sans MS" w:cs="Arial"/>
          <w:color w:val="000000"/>
          <w:sz w:val="20"/>
          <w:szCs w:val="20"/>
          <w:lang w:val="fr-FR"/>
        </w:rPr>
        <w:t>(au cho</w:t>
      </w:r>
      <w:r w:rsidR="00023D8D">
        <w:rPr>
          <w:rFonts w:ascii="Comic Sans MS" w:eastAsia="Times New Roman" w:hAnsi="Comic Sans MS" w:cs="Arial"/>
          <w:color w:val="000000"/>
          <w:sz w:val="20"/>
          <w:szCs w:val="20"/>
          <w:lang w:val="fr-FR"/>
        </w:rPr>
        <w:t>ix: Pâtisserie, yaourt, compote</w:t>
      </w:r>
      <w:r w:rsidRPr="002B7B6A">
        <w:rPr>
          <w:rFonts w:ascii="Comic Sans MS" w:eastAsia="Times New Roman" w:hAnsi="Comic Sans MS" w:cs="Arial"/>
          <w:color w:val="000000"/>
          <w:sz w:val="20"/>
          <w:szCs w:val="20"/>
          <w:lang w:val="fr-FR"/>
        </w:rPr>
        <w:t>)</w:t>
      </w:r>
    </w:p>
    <w:tbl>
      <w:tblPr>
        <w:tblStyle w:val="Tableaudeprojet"/>
        <w:tblW w:w="0" w:type="auto"/>
        <w:tblLayout w:type="fixed"/>
        <w:tblLook w:val="04E0"/>
      </w:tblPr>
      <w:tblGrid>
        <w:gridCol w:w="1271"/>
        <w:gridCol w:w="968"/>
        <w:gridCol w:w="308"/>
        <w:gridCol w:w="1134"/>
        <w:gridCol w:w="425"/>
        <w:gridCol w:w="1559"/>
        <w:gridCol w:w="426"/>
        <w:gridCol w:w="1134"/>
        <w:gridCol w:w="567"/>
      </w:tblGrid>
      <w:tr w:rsidR="002B7B6A" w:rsidRPr="002E6166" w:rsidTr="00A0467E">
        <w:trPr>
          <w:cnfStyle w:val="100000000000"/>
        </w:trPr>
        <w:tc>
          <w:tcPr>
            <w:tcW w:w="7792" w:type="dxa"/>
            <w:gridSpan w:val="9"/>
          </w:tcPr>
          <w:p w:rsidR="002B7B6A" w:rsidRPr="002E6166" w:rsidRDefault="002B7B6A">
            <w:pPr>
              <w:rPr>
                <w:noProof/>
                <w:lang w:val="fr-FR"/>
              </w:rPr>
            </w:pPr>
            <w:r w:rsidRPr="009F7588">
              <w:rPr>
                <w:noProof/>
                <w:lang w:val="fr-FR"/>
              </w:rPr>
              <w:t>Nombre de Plateaux</w:t>
            </w:r>
            <w:r>
              <w:rPr>
                <w:noProof/>
                <w:lang w:val="fr-FR"/>
              </w:rPr>
              <w:t xml:space="preserve"> : </w:t>
            </w:r>
          </w:p>
        </w:tc>
      </w:tr>
      <w:tr w:rsidR="009F7588" w:rsidRPr="002E6166" w:rsidTr="00023D8D">
        <w:tc>
          <w:tcPr>
            <w:tcW w:w="1271" w:type="dxa"/>
          </w:tcPr>
          <w:p w:rsidR="009F7588" w:rsidRPr="002E6166" w:rsidRDefault="009F7588">
            <w:pPr>
              <w:rPr>
                <w:noProof/>
                <w:lang w:val="fr-FR"/>
              </w:rPr>
            </w:pPr>
            <w:r>
              <w:rPr>
                <w:rFonts w:ascii="Arial" w:hAnsi="Arial"/>
                <w:noProof/>
                <w:color w:val="404040"/>
                <w:lang w:val="fr-FR"/>
              </w:rPr>
              <w:t xml:space="preserve">Sandwichs </w:t>
            </w:r>
          </w:p>
        </w:tc>
        <w:tc>
          <w:tcPr>
            <w:tcW w:w="968" w:type="dxa"/>
            <w:vAlign w:val="center"/>
          </w:tcPr>
          <w:p w:rsidR="009F7588" w:rsidRPr="002E6166" w:rsidRDefault="00023D8D" w:rsidP="00023D8D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Roti de porc</w:t>
            </w:r>
          </w:p>
        </w:tc>
        <w:tc>
          <w:tcPr>
            <w:tcW w:w="308" w:type="dxa"/>
            <w:vAlign w:val="center"/>
          </w:tcPr>
          <w:p w:rsidR="009F7588" w:rsidRPr="002E6166" w:rsidRDefault="009F7588" w:rsidP="00023D8D">
            <w:pPr>
              <w:jc w:val="center"/>
              <w:rPr>
                <w:noProof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9F7588" w:rsidRPr="002E6166" w:rsidRDefault="009F7588" w:rsidP="00023D8D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Jambon blanc</w:t>
            </w:r>
          </w:p>
        </w:tc>
        <w:tc>
          <w:tcPr>
            <w:tcW w:w="425" w:type="dxa"/>
            <w:vAlign w:val="center"/>
          </w:tcPr>
          <w:p w:rsidR="009F7588" w:rsidRPr="002E6166" w:rsidRDefault="009F7588" w:rsidP="00023D8D">
            <w:pPr>
              <w:pStyle w:val="Textedetableau-Dcimal"/>
              <w:jc w:val="center"/>
              <w:rPr>
                <w:noProof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9F7588" w:rsidRPr="002E6166" w:rsidRDefault="009F7588" w:rsidP="00023D8D">
            <w:pPr>
              <w:pStyle w:val="Textedetableau-Dcimal"/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Jambon de Pays</w:t>
            </w:r>
          </w:p>
        </w:tc>
        <w:tc>
          <w:tcPr>
            <w:tcW w:w="426" w:type="dxa"/>
            <w:vAlign w:val="center"/>
          </w:tcPr>
          <w:p w:rsidR="009F7588" w:rsidRPr="002E6166" w:rsidRDefault="009F7588" w:rsidP="00023D8D">
            <w:pPr>
              <w:pStyle w:val="Textedetableau-Dcimal"/>
              <w:jc w:val="center"/>
              <w:rPr>
                <w:noProof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9F7588" w:rsidRPr="002E6166" w:rsidRDefault="009F7588" w:rsidP="00023D8D">
            <w:pPr>
              <w:pStyle w:val="Textedetableau-Dcimal"/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Jambon de volaille</w:t>
            </w:r>
          </w:p>
        </w:tc>
        <w:tc>
          <w:tcPr>
            <w:tcW w:w="567" w:type="dxa"/>
          </w:tcPr>
          <w:p w:rsidR="009F7588" w:rsidRDefault="009F7588">
            <w:pPr>
              <w:pStyle w:val="Textedetableau-Dcimal"/>
              <w:rPr>
                <w:noProof/>
                <w:lang w:val="fr-FR"/>
              </w:rPr>
            </w:pPr>
          </w:p>
        </w:tc>
      </w:tr>
      <w:tr w:rsidR="009F7588" w:rsidRPr="002E6166" w:rsidTr="00023D8D">
        <w:tc>
          <w:tcPr>
            <w:tcW w:w="1271" w:type="dxa"/>
          </w:tcPr>
          <w:p w:rsidR="009F7588" w:rsidRPr="002E6166" w:rsidRDefault="009F7588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Chips </w:t>
            </w:r>
          </w:p>
        </w:tc>
        <w:tc>
          <w:tcPr>
            <w:tcW w:w="968" w:type="dxa"/>
            <w:vAlign w:val="center"/>
          </w:tcPr>
          <w:p w:rsidR="009F7588" w:rsidRPr="002E6166" w:rsidRDefault="009F7588" w:rsidP="00023D8D">
            <w:pPr>
              <w:jc w:val="center"/>
              <w:rPr>
                <w:noProof/>
                <w:lang w:val="fr-FR"/>
              </w:rPr>
            </w:pPr>
          </w:p>
        </w:tc>
        <w:tc>
          <w:tcPr>
            <w:tcW w:w="308" w:type="dxa"/>
            <w:vAlign w:val="center"/>
          </w:tcPr>
          <w:p w:rsidR="009F7588" w:rsidRPr="002E6166" w:rsidRDefault="009F7588" w:rsidP="00023D8D">
            <w:pPr>
              <w:jc w:val="center"/>
              <w:rPr>
                <w:noProof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9F7588" w:rsidRPr="002E6166" w:rsidRDefault="009F7588" w:rsidP="00023D8D">
            <w:pPr>
              <w:jc w:val="center"/>
              <w:rPr>
                <w:noProof/>
                <w:lang w:val="fr-FR"/>
              </w:rPr>
            </w:pPr>
          </w:p>
        </w:tc>
        <w:tc>
          <w:tcPr>
            <w:tcW w:w="425" w:type="dxa"/>
            <w:vAlign w:val="center"/>
          </w:tcPr>
          <w:p w:rsidR="009F7588" w:rsidRPr="002E6166" w:rsidRDefault="009F7588" w:rsidP="00023D8D">
            <w:pPr>
              <w:pStyle w:val="Textedetableau-Dcimal"/>
              <w:jc w:val="center"/>
              <w:rPr>
                <w:noProof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9F7588" w:rsidRPr="002E6166" w:rsidRDefault="009F7588" w:rsidP="00023D8D">
            <w:pPr>
              <w:pStyle w:val="Textedetableau-Dcimal"/>
              <w:jc w:val="center"/>
              <w:rPr>
                <w:noProof/>
                <w:lang w:val="fr-FR"/>
              </w:rPr>
            </w:pPr>
          </w:p>
        </w:tc>
        <w:tc>
          <w:tcPr>
            <w:tcW w:w="426" w:type="dxa"/>
            <w:vAlign w:val="center"/>
          </w:tcPr>
          <w:p w:rsidR="009F7588" w:rsidRPr="002E6166" w:rsidRDefault="009F7588" w:rsidP="00023D8D">
            <w:pPr>
              <w:pStyle w:val="Textedetableau-Dcimal"/>
              <w:jc w:val="center"/>
              <w:rPr>
                <w:noProof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9F7588" w:rsidRPr="002E6166" w:rsidRDefault="009F7588" w:rsidP="00023D8D">
            <w:pPr>
              <w:pStyle w:val="Textedetableau-Dcimal"/>
              <w:jc w:val="center"/>
              <w:rPr>
                <w:noProof/>
                <w:lang w:val="fr-FR"/>
              </w:rPr>
            </w:pPr>
          </w:p>
        </w:tc>
        <w:tc>
          <w:tcPr>
            <w:tcW w:w="567" w:type="dxa"/>
          </w:tcPr>
          <w:p w:rsidR="009F7588" w:rsidRPr="002E6166" w:rsidRDefault="009F7588">
            <w:pPr>
              <w:pStyle w:val="Textedetableau-Dcimal"/>
              <w:rPr>
                <w:noProof/>
                <w:lang w:val="fr-FR"/>
              </w:rPr>
            </w:pPr>
          </w:p>
        </w:tc>
      </w:tr>
      <w:tr w:rsidR="009F7588" w:rsidRPr="002E6166" w:rsidTr="00023D8D">
        <w:tc>
          <w:tcPr>
            <w:tcW w:w="1271" w:type="dxa"/>
          </w:tcPr>
          <w:p w:rsidR="009F7588" w:rsidRPr="002E6166" w:rsidRDefault="009F7588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Desserts </w:t>
            </w:r>
          </w:p>
        </w:tc>
        <w:tc>
          <w:tcPr>
            <w:tcW w:w="968" w:type="dxa"/>
            <w:vAlign w:val="center"/>
          </w:tcPr>
          <w:p w:rsidR="009F7588" w:rsidRPr="002E6166" w:rsidRDefault="009F7588" w:rsidP="00023D8D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Yaourt</w:t>
            </w:r>
          </w:p>
        </w:tc>
        <w:tc>
          <w:tcPr>
            <w:tcW w:w="308" w:type="dxa"/>
            <w:vAlign w:val="center"/>
          </w:tcPr>
          <w:p w:rsidR="009F7588" w:rsidRPr="002E6166" w:rsidRDefault="009F7588" w:rsidP="00023D8D">
            <w:pPr>
              <w:jc w:val="center"/>
              <w:rPr>
                <w:noProof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9F7588" w:rsidRPr="002E6166" w:rsidRDefault="009F7588" w:rsidP="00023D8D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Compote</w:t>
            </w:r>
          </w:p>
        </w:tc>
        <w:tc>
          <w:tcPr>
            <w:tcW w:w="425" w:type="dxa"/>
            <w:vAlign w:val="center"/>
          </w:tcPr>
          <w:p w:rsidR="009F7588" w:rsidRPr="002E6166" w:rsidRDefault="009F7588" w:rsidP="00023D8D">
            <w:pPr>
              <w:pStyle w:val="Textedetableau-Dcimal"/>
              <w:jc w:val="center"/>
              <w:rPr>
                <w:noProof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023D8D" w:rsidRPr="002E6166" w:rsidRDefault="00023D8D" w:rsidP="00023D8D">
            <w:pPr>
              <w:pStyle w:val="Textedetableau-Dcimal"/>
              <w:jc w:val="center"/>
              <w:rPr>
                <w:noProof/>
                <w:lang w:val="fr-FR"/>
              </w:rPr>
            </w:pPr>
            <w:r w:rsidRPr="00023D8D">
              <w:rPr>
                <w:noProof/>
                <w:lang w:val="fr-FR"/>
              </w:rPr>
              <w:t>Patisserie</w:t>
            </w:r>
          </w:p>
        </w:tc>
        <w:tc>
          <w:tcPr>
            <w:tcW w:w="426" w:type="dxa"/>
            <w:vAlign w:val="center"/>
          </w:tcPr>
          <w:p w:rsidR="009F7588" w:rsidRPr="002E6166" w:rsidRDefault="009F7588" w:rsidP="00023D8D">
            <w:pPr>
              <w:pStyle w:val="Textedetableau-Dcimal"/>
              <w:jc w:val="center"/>
              <w:rPr>
                <w:noProof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9F7588" w:rsidRPr="002E6166" w:rsidRDefault="00023D8D" w:rsidP="00023D8D">
            <w:pPr>
              <w:pStyle w:val="Textedetableau-Dcimal"/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Fruits de saison</w:t>
            </w:r>
          </w:p>
        </w:tc>
        <w:tc>
          <w:tcPr>
            <w:tcW w:w="567" w:type="dxa"/>
          </w:tcPr>
          <w:p w:rsidR="009F7588" w:rsidRPr="002E6166" w:rsidRDefault="009F7588">
            <w:pPr>
              <w:pStyle w:val="Textedetableau-Dcimal"/>
              <w:rPr>
                <w:noProof/>
                <w:lang w:val="fr-FR"/>
              </w:rPr>
            </w:pPr>
          </w:p>
        </w:tc>
      </w:tr>
      <w:tr w:rsidR="009F7588" w:rsidRPr="002E6166" w:rsidTr="00023D8D">
        <w:tc>
          <w:tcPr>
            <w:tcW w:w="1271" w:type="dxa"/>
          </w:tcPr>
          <w:p w:rsidR="009F7588" w:rsidRPr="002E6166" w:rsidRDefault="002B7B6A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Boisson </w:t>
            </w:r>
          </w:p>
        </w:tc>
        <w:tc>
          <w:tcPr>
            <w:tcW w:w="968" w:type="dxa"/>
            <w:vAlign w:val="center"/>
          </w:tcPr>
          <w:p w:rsidR="009F7588" w:rsidRPr="002E6166" w:rsidRDefault="002B7B6A" w:rsidP="00023D8D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Eau</w:t>
            </w:r>
          </w:p>
        </w:tc>
        <w:tc>
          <w:tcPr>
            <w:tcW w:w="308" w:type="dxa"/>
            <w:vAlign w:val="center"/>
          </w:tcPr>
          <w:p w:rsidR="009F7588" w:rsidRPr="002E6166" w:rsidRDefault="009F7588" w:rsidP="00023D8D">
            <w:pPr>
              <w:jc w:val="center"/>
              <w:rPr>
                <w:noProof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9F7588" w:rsidRPr="002E6166" w:rsidRDefault="002B7B6A" w:rsidP="00023D8D">
            <w:pPr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Ice tea</w:t>
            </w:r>
          </w:p>
        </w:tc>
        <w:tc>
          <w:tcPr>
            <w:tcW w:w="425" w:type="dxa"/>
            <w:vAlign w:val="center"/>
          </w:tcPr>
          <w:p w:rsidR="009F7588" w:rsidRPr="002E6166" w:rsidRDefault="009F7588" w:rsidP="00023D8D">
            <w:pPr>
              <w:pStyle w:val="Textedetableau-Dcimal"/>
              <w:jc w:val="center"/>
              <w:rPr>
                <w:noProof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9F7588" w:rsidRPr="002E6166" w:rsidRDefault="002B7B6A" w:rsidP="00023D8D">
            <w:pPr>
              <w:pStyle w:val="Textedetableau-Dcimal"/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Orangina</w:t>
            </w:r>
          </w:p>
        </w:tc>
        <w:tc>
          <w:tcPr>
            <w:tcW w:w="426" w:type="dxa"/>
            <w:vAlign w:val="center"/>
          </w:tcPr>
          <w:p w:rsidR="009F7588" w:rsidRPr="002E6166" w:rsidRDefault="009F7588" w:rsidP="00023D8D">
            <w:pPr>
              <w:pStyle w:val="Textedetableau-Dcimal"/>
              <w:jc w:val="center"/>
              <w:rPr>
                <w:noProof/>
                <w:lang w:val="fr-FR"/>
              </w:rPr>
            </w:pPr>
          </w:p>
        </w:tc>
        <w:tc>
          <w:tcPr>
            <w:tcW w:w="1134" w:type="dxa"/>
            <w:vAlign w:val="center"/>
          </w:tcPr>
          <w:p w:rsidR="009F7588" w:rsidRPr="002E6166" w:rsidRDefault="002B7B6A" w:rsidP="00023D8D">
            <w:pPr>
              <w:pStyle w:val="Textedetableau-Dcimal"/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Coca</w:t>
            </w:r>
          </w:p>
        </w:tc>
        <w:tc>
          <w:tcPr>
            <w:tcW w:w="567" w:type="dxa"/>
          </w:tcPr>
          <w:p w:rsidR="009F7588" w:rsidRPr="002E6166" w:rsidRDefault="009F7588">
            <w:pPr>
              <w:pStyle w:val="Textedetableau-Dcimal"/>
              <w:rPr>
                <w:noProof/>
                <w:lang w:val="fr-FR"/>
              </w:rPr>
            </w:pPr>
          </w:p>
        </w:tc>
      </w:tr>
      <w:tr w:rsidR="009F7588" w:rsidRPr="002E6166" w:rsidTr="009F7588">
        <w:trPr>
          <w:cnfStyle w:val="010000000000"/>
        </w:trPr>
        <w:tc>
          <w:tcPr>
            <w:tcW w:w="1271" w:type="dxa"/>
          </w:tcPr>
          <w:p w:rsidR="009F7588" w:rsidRPr="002E6166" w:rsidRDefault="009F7588">
            <w:pPr>
              <w:rPr>
                <w:noProof/>
                <w:lang w:val="fr-FR"/>
              </w:rPr>
            </w:pPr>
            <w:r w:rsidRPr="002E6166">
              <w:rPr>
                <w:noProof/>
                <w:lang w:val="fr-FR"/>
              </w:rPr>
              <w:t>Total</w:t>
            </w:r>
            <w:r w:rsidR="00151E53">
              <w:rPr>
                <w:noProof/>
                <w:lang w:val="fr-FR"/>
              </w:rPr>
              <w:t xml:space="preserve"> €</w:t>
            </w:r>
          </w:p>
        </w:tc>
        <w:tc>
          <w:tcPr>
            <w:tcW w:w="968" w:type="dxa"/>
          </w:tcPr>
          <w:p w:rsidR="009F7588" w:rsidRPr="002E6166" w:rsidRDefault="009F7588">
            <w:pPr>
              <w:rPr>
                <w:noProof/>
                <w:lang w:val="fr-FR"/>
              </w:rPr>
            </w:pPr>
          </w:p>
        </w:tc>
        <w:tc>
          <w:tcPr>
            <w:tcW w:w="308" w:type="dxa"/>
          </w:tcPr>
          <w:p w:rsidR="009F7588" w:rsidRPr="002E6166" w:rsidRDefault="009F7588">
            <w:pPr>
              <w:rPr>
                <w:noProof/>
                <w:lang w:val="fr-FR"/>
              </w:rPr>
            </w:pPr>
          </w:p>
        </w:tc>
        <w:tc>
          <w:tcPr>
            <w:tcW w:w="1134" w:type="dxa"/>
          </w:tcPr>
          <w:p w:rsidR="009F7588" w:rsidRPr="002E6166" w:rsidRDefault="009F7588">
            <w:pPr>
              <w:rPr>
                <w:noProof/>
                <w:lang w:val="fr-FR"/>
              </w:rPr>
            </w:pPr>
          </w:p>
        </w:tc>
        <w:tc>
          <w:tcPr>
            <w:tcW w:w="425" w:type="dxa"/>
          </w:tcPr>
          <w:p w:rsidR="009F7588" w:rsidRPr="002E6166" w:rsidRDefault="009F7588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1559" w:type="dxa"/>
          </w:tcPr>
          <w:p w:rsidR="009F7588" w:rsidRPr="002E6166" w:rsidRDefault="009F7588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426" w:type="dxa"/>
          </w:tcPr>
          <w:p w:rsidR="009F7588" w:rsidRPr="002E6166" w:rsidRDefault="009F7588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1134" w:type="dxa"/>
          </w:tcPr>
          <w:p w:rsidR="009F7588" w:rsidRPr="002E6166" w:rsidRDefault="009F7588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567" w:type="dxa"/>
          </w:tcPr>
          <w:p w:rsidR="009F7588" w:rsidRPr="002E6166" w:rsidRDefault="009F7588">
            <w:pPr>
              <w:pStyle w:val="Textedetableau-Dcimal"/>
              <w:rPr>
                <w:noProof/>
                <w:lang w:val="fr-FR"/>
              </w:rPr>
            </w:pPr>
          </w:p>
        </w:tc>
      </w:tr>
    </w:tbl>
    <w:p w:rsidR="00C53771" w:rsidRDefault="00C53771" w:rsidP="002B7B6A">
      <w:pPr>
        <w:rPr>
          <w:noProof/>
          <w:lang w:val="fr-FR"/>
        </w:rPr>
      </w:pPr>
    </w:p>
    <w:p w:rsidR="002B7B6A" w:rsidRDefault="002B7B6A" w:rsidP="002B7B6A">
      <w:pPr>
        <w:pStyle w:val="Titre1"/>
        <w:spacing w:before="540"/>
        <w:jc w:val="center"/>
        <w:rPr>
          <w:noProof/>
          <w:lang w:val="fr-FR"/>
        </w:rPr>
      </w:pPr>
      <w:r>
        <w:rPr>
          <w:noProof/>
          <w:lang w:val="fr-FR"/>
        </w:rPr>
        <w:t>formule sandwich</w:t>
      </w:r>
      <w:r w:rsidR="00023D8D">
        <w:rPr>
          <w:noProof/>
          <w:lang w:val="fr-FR"/>
        </w:rPr>
        <w:t>/chips</w:t>
      </w:r>
      <w:r>
        <w:rPr>
          <w:noProof/>
          <w:lang w:val="fr-FR"/>
        </w:rPr>
        <w:t xml:space="preserve"> 3€</w:t>
      </w:r>
    </w:p>
    <w:tbl>
      <w:tblPr>
        <w:tblStyle w:val="Tableaudeprojet"/>
        <w:tblW w:w="0" w:type="auto"/>
        <w:tblLayout w:type="fixed"/>
        <w:tblLook w:val="04E0"/>
      </w:tblPr>
      <w:tblGrid>
        <w:gridCol w:w="1271"/>
        <w:gridCol w:w="968"/>
        <w:gridCol w:w="308"/>
        <w:gridCol w:w="1134"/>
        <w:gridCol w:w="425"/>
        <w:gridCol w:w="1559"/>
        <w:gridCol w:w="426"/>
        <w:gridCol w:w="1134"/>
        <w:gridCol w:w="567"/>
      </w:tblGrid>
      <w:tr w:rsidR="002B7B6A" w:rsidRPr="002E6166" w:rsidTr="0030284E">
        <w:trPr>
          <w:cnfStyle w:val="100000000000"/>
        </w:trPr>
        <w:tc>
          <w:tcPr>
            <w:tcW w:w="7792" w:type="dxa"/>
            <w:gridSpan w:val="9"/>
          </w:tcPr>
          <w:p w:rsidR="002B7B6A" w:rsidRPr="002E6166" w:rsidRDefault="002B7B6A" w:rsidP="002B7B6A">
            <w:pPr>
              <w:rPr>
                <w:noProof/>
                <w:lang w:val="fr-FR"/>
              </w:rPr>
            </w:pPr>
            <w:r w:rsidRPr="009F7588">
              <w:rPr>
                <w:noProof/>
                <w:lang w:val="fr-FR"/>
              </w:rPr>
              <w:t xml:space="preserve">Nombre de </w:t>
            </w:r>
            <w:r>
              <w:rPr>
                <w:noProof/>
                <w:lang w:val="fr-FR"/>
              </w:rPr>
              <w:t xml:space="preserve">sandwich: </w:t>
            </w:r>
          </w:p>
        </w:tc>
      </w:tr>
      <w:tr w:rsidR="002B7B6A" w:rsidTr="0030284E">
        <w:tc>
          <w:tcPr>
            <w:tcW w:w="1271" w:type="dxa"/>
          </w:tcPr>
          <w:p w:rsidR="002B7B6A" w:rsidRPr="002E6166" w:rsidRDefault="002B7B6A" w:rsidP="0030284E">
            <w:pPr>
              <w:rPr>
                <w:noProof/>
                <w:lang w:val="fr-FR"/>
              </w:rPr>
            </w:pPr>
            <w:r>
              <w:rPr>
                <w:rFonts w:ascii="Arial" w:hAnsi="Arial"/>
                <w:noProof/>
                <w:color w:val="404040"/>
                <w:lang w:val="fr-FR"/>
              </w:rPr>
              <w:t xml:space="preserve">Sandwichs </w:t>
            </w:r>
          </w:p>
        </w:tc>
        <w:tc>
          <w:tcPr>
            <w:tcW w:w="968" w:type="dxa"/>
          </w:tcPr>
          <w:p w:rsidR="002B7B6A" w:rsidRPr="002E6166" w:rsidRDefault="00023D8D" w:rsidP="0030284E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Roti de porc </w:t>
            </w:r>
          </w:p>
        </w:tc>
        <w:tc>
          <w:tcPr>
            <w:tcW w:w="308" w:type="dxa"/>
          </w:tcPr>
          <w:p w:rsidR="002B7B6A" w:rsidRPr="002E6166" w:rsidRDefault="002B7B6A" w:rsidP="0030284E">
            <w:pPr>
              <w:rPr>
                <w:noProof/>
                <w:lang w:val="fr-FR"/>
              </w:rPr>
            </w:pPr>
          </w:p>
        </w:tc>
        <w:tc>
          <w:tcPr>
            <w:tcW w:w="1134" w:type="dxa"/>
          </w:tcPr>
          <w:p w:rsidR="002B7B6A" w:rsidRPr="002E6166" w:rsidRDefault="002B7B6A" w:rsidP="0030284E">
            <w:pPr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Jambon blanc</w:t>
            </w:r>
          </w:p>
        </w:tc>
        <w:tc>
          <w:tcPr>
            <w:tcW w:w="425" w:type="dxa"/>
          </w:tcPr>
          <w:p w:rsidR="002B7B6A" w:rsidRPr="002E6166" w:rsidRDefault="002B7B6A" w:rsidP="0030284E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1559" w:type="dxa"/>
          </w:tcPr>
          <w:p w:rsidR="002B7B6A" w:rsidRPr="002E6166" w:rsidRDefault="002B7B6A" w:rsidP="0030284E">
            <w:pPr>
              <w:pStyle w:val="Textedetableau-Dcimal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Jambon de Pays</w:t>
            </w:r>
          </w:p>
        </w:tc>
        <w:tc>
          <w:tcPr>
            <w:tcW w:w="426" w:type="dxa"/>
          </w:tcPr>
          <w:p w:rsidR="002B7B6A" w:rsidRPr="002E6166" w:rsidRDefault="002B7B6A" w:rsidP="0030284E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1134" w:type="dxa"/>
          </w:tcPr>
          <w:p w:rsidR="002B7B6A" w:rsidRPr="002E6166" w:rsidRDefault="002B7B6A" w:rsidP="0030284E">
            <w:pPr>
              <w:pStyle w:val="Textedetableau-Dcimal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Jambon de volaille</w:t>
            </w:r>
          </w:p>
        </w:tc>
        <w:tc>
          <w:tcPr>
            <w:tcW w:w="567" w:type="dxa"/>
          </w:tcPr>
          <w:p w:rsidR="002B7B6A" w:rsidRDefault="002B7B6A" w:rsidP="0030284E">
            <w:pPr>
              <w:pStyle w:val="Textedetableau-Dcimal"/>
              <w:rPr>
                <w:noProof/>
                <w:lang w:val="fr-FR"/>
              </w:rPr>
            </w:pPr>
          </w:p>
        </w:tc>
      </w:tr>
      <w:tr w:rsidR="002B7B6A" w:rsidRPr="002E6166" w:rsidTr="0030284E">
        <w:trPr>
          <w:cnfStyle w:val="010000000000"/>
        </w:trPr>
        <w:tc>
          <w:tcPr>
            <w:tcW w:w="1271" w:type="dxa"/>
          </w:tcPr>
          <w:p w:rsidR="002B7B6A" w:rsidRPr="002E6166" w:rsidRDefault="002B7B6A" w:rsidP="0030284E">
            <w:pPr>
              <w:rPr>
                <w:noProof/>
                <w:lang w:val="fr-FR"/>
              </w:rPr>
            </w:pPr>
            <w:r w:rsidRPr="002E6166">
              <w:rPr>
                <w:noProof/>
                <w:lang w:val="fr-FR"/>
              </w:rPr>
              <w:t>Total</w:t>
            </w:r>
            <w:r w:rsidR="00151E53">
              <w:rPr>
                <w:noProof/>
                <w:lang w:val="fr-FR"/>
              </w:rPr>
              <w:t xml:space="preserve"> €</w:t>
            </w:r>
          </w:p>
        </w:tc>
        <w:tc>
          <w:tcPr>
            <w:tcW w:w="968" w:type="dxa"/>
          </w:tcPr>
          <w:p w:rsidR="002B7B6A" w:rsidRPr="002E6166" w:rsidRDefault="002B7B6A" w:rsidP="0030284E">
            <w:pPr>
              <w:rPr>
                <w:noProof/>
                <w:lang w:val="fr-FR"/>
              </w:rPr>
            </w:pPr>
          </w:p>
        </w:tc>
        <w:tc>
          <w:tcPr>
            <w:tcW w:w="308" w:type="dxa"/>
          </w:tcPr>
          <w:p w:rsidR="002B7B6A" w:rsidRPr="002E6166" w:rsidRDefault="002B7B6A" w:rsidP="0030284E">
            <w:pPr>
              <w:rPr>
                <w:noProof/>
                <w:lang w:val="fr-FR"/>
              </w:rPr>
            </w:pPr>
          </w:p>
        </w:tc>
        <w:tc>
          <w:tcPr>
            <w:tcW w:w="1134" w:type="dxa"/>
          </w:tcPr>
          <w:p w:rsidR="002B7B6A" w:rsidRPr="002E6166" w:rsidRDefault="002B7B6A" w:rsidP="0030284E">
            <w:pPr>
              <w:rPr>
                <w:noProof/>
                <w:lang w:val="fr-FR"/>
              </w:rPr>
            </w:pPr>
          </w:p>
        </w:tc>
        <w:tc>
          <w:tcPr>
            <w:tcW w:w="425" w:type="dxa"/>
          </w:tcPr>
          <w:p w:rsidR="002B7B6A" w:rsidRPr="002E6166" w:rsidRDefault="002B7B6A" w:rsidP="0030284E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1559" w:type="dxa"/>
          </w:tcPr>
          <w:p w:rsidR="002B7B6A" w:rsidRPr="002E6166" w:rsidRDefault="002B7B6A" w:rsidP="0030284E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426" w:type="dxa"/>
          </w:tcPr>
          <w:p w:rsidR="002B7B6A" w:rsidRPr="002E6166" w:rsidRDefault="002B7B6A" w:rsidP="0030284E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1134" w:type="dxa"/>
          </w:tcPr>
          <w:p w:rsidR="002B7B6A" w:rsidRPr="002E6166" w:rsidRDefault="002B7B6A" w:rsidP="0030284E">
            <w:pPr>
              <w:pStyle w:val="Textedetableau-Dcimal"/>
              <w:rPr>
                <w:noProof/>
                <w:lang w:val="fr-FR"/>
              </w:rPr>
            </w:pPr>
          </w:p>
        </w:tc>
        <w:tc>
          <w:tcPr>
            <w:tcW w:w="567" w:type="dxa"/>
          </w:tcPr>
          <w:p w:rsidR="002B7B6A" w:rsidRPr="002E6166" w:rsidRDefault="002B7B6A" w:rsidP="0030284E">
            <w:pPr>
              <w:pStyle w:val="Textedetableau-Dcimal"/>
              <w:rPr>
                <w:noProof/>
                <w:lang w:val="fr-FR"/>
              </w:rPr>
            </w:pPr>
          </w:p>
        </w:tc>
      </w:tr>
    </w:tbl>
    <w:p w:rsidR="002B7B6A" w:rsidRDefault="002B7B6A" w:rsidP="002B7B6A">
      <w:pPr>
        <w:rPr>
          <w:noProof/>
          <w:lang w:val="fr-FR"/>
        </w:rPr>
      </w:pPr>
    </w:p>
    <w:sectPr w:rsidR="002B7B6A" w:rsidSect="002B7B6A">
      <w:headerReference w:type="default" r:id="rId11"/>
      <w:pgSz w:w="12240" w:h="15840" w:code="1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969" w:rsidRDefault="00DF4969">
      <w:pPr>
        <w:spacing w:after="0" w:line="240" w:lineRule="auto"/>
      </w:pPr>
      <w:r>
        <w:separator/>
      </w:r>
    </w:p>
  </w:endnote>
  <w:endnote w:type="continuationSeparator" w:id="1">
    <w:p w:rsidR="00DF4969" w:rsidRDefault="00DF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969" w:rsidRDefault="00DF4969">
      <w:pPr>
        <w:spacing w:after="0" w:line="240" w:lineRule="auto"/>
      </w:pPr>
      <w:r>
        <w:separator/>
      </w:r>
    </w:p>
  </w:footnote>
  <w:footnote w:type="continuationSeparator" w:id="1">
    <w:p w:rsidR="00DF4969" w:rsidRDefault="00DF4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771" w:rsidRDefault="00B61F94">
    <w:pPr>
      <w:pStyle w:val="En-tte"/>
    </w:pPr>
    <w:r>
      <w:rPr>
        <w:noProof/>
        <w:lang w:val="fr-FR"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2" o:spid="_x0000_s4097" type="#_x0000_t202" alt="Page number" style="position:absolute;margin-left:-37.8pt;margin-top:0;width:26.7pt;height:24.5pt;z-index:251659264;visibility:visible;mso-position-horizontal:right;mso-position-horizontal-relative:left-margin-area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Y1ahgIAAGwFAAAOAAAAZHJzL2Uyb0RvYy54bWysVE1v2zAMvQ/YfxB0X+0kWNEGdYqsRYcB&#10;RVssHQrspshUYkwSNUmJnf36UbKdFt0uHXaRaZF8Ih8/Li47o9kefGjQVnxyUnIGVmLd2E3Fvz3e&#10;fDjjLERha6HRQsUPEPjl4v27i9bNYYpb1DV4RiA2zFtX8W2Mbl4UQW7BiHCCDiwpFXojIv36TVF7&#10;0RK60cW0LE+LFn3tPEoIgW6veyVfZHylQMZ7pQJEpitOscV8+nyu01ksLsR844XbNnIIQ/xDFEY0&#10;lh49Ql2LKNjON39AmUZ6DKjiiURToFKNhJwDZTMpX2Wz2goHORciJ7gjTeH/wcq7/YNnTV3x6ZQz&#10;KwzV6DtVitXAInQRWLqvIUgi7UFsgNmdWYNPxLUuzMl/5Qghdp+wowYY7wNdJj465U36UqaM9FSC&#10;w5F2gmeSLmez8/KcNJJUs0l5dn6aUIpnZ+dD/AxoWBIq7qmqmWyxvw2xNx1N0lsWbxqtc2W1ZW3F&#10;T2cfy+xw1BC4tskWco8MMCmhPvAsxYOGZKPtV1DEUY4/XeTuhCvt2V5QXwkpwcacesYl62SlKIi3&#10;OA72z1G9xbnPY3wZbTw6m8aiz9m/Crv+MYasenvi/EXeSYzduhsKvcb6QHX22I9QcPKmoWrcihAf&#10;hKeZoQLSHoj3dCiNxDoOEmdb9L/+dp/sqZVJy1lLM1jx8HMnPHCmv1hq8jSwo+BHYT0K1IhXSPRP&#10;aMM4mUVy8FGPovJonmg9LNMrpBJW0lsVj6N4FftNQOtFwnKZjWgsnYi3duVkgk7VSL312D0J74YG&#10;TINxh+N0ivmrPuxtk6fF5S6ianKTJkJ7FgeiaaRzmw/rJ+2Ml//Z6nlJLn4DAAD//wMAUEsDBBQA&#10;BgAIAAAAIQAK3Q+82gAAAAMBAAAPAAAAZHJzL2Rvd25yZXYueG1sTI9LT8QwDITvSPyHyEjc2GRh&#10;QVCarhCPG88FJLiljWkrEqdK3G759wQucLE0mtHM53I9eycmjKkPpGG5UCCQmmB7ajW8PN8cnIJI&#10;bMgaFwg1fGGCdbW7U5rChi094bThVuQSSoXR0DEPhZSp6dCbtAgDUvY+QvSGs4yttNFsc7l38lCp&#10;E+lNT3mhMwNedth8bkavwb2leFsrfp+u2jt+fJDj6/XyXuv9vfniHATjzH9h+MHP6FBlpjqMZJNw&#10;GvIj/Huzd3y0AlFrWJ0pkFUp/7NX3wAAAP//AwBQSwECLQAUAAYACAAAACEAtoM4kv4AAADhAQAA&#10;EwAAAAAAAAAAAAAAAAAAAAAAW0NvbnRlbnRfVHlwZXNdLnhtbFBLAQItABQABgAIAAAAIQA4/SH/&#10;1gAAAJQBAAALAAAAAAAAAAAAAAAAAC8BAABfcmVscy8ucmVsc1BLAQItABQABgAIAAAAIQCMwY1a&#10;hgIAAGwFAAAOAAAAAAAAAAAAAAAAAC4CAABkcnMvZTJvRG9jLnhtbFBLAQItABQABgAIAAAAIQAK&#10;3Q+82gAAAAMBAAAPAAAAAAAAAAAAAAAAAOAEAABkcnMvZG93bnJldi54bWxQSwUGAAAAAAQABADz&#10;AAAA5wUAAAAA&#10;" filled="f" stroked="f" strokeweight=".5pt">
          <v:textbox inset="0,0,0,0">
            <w:txbxContent>
              <w:p w:rsidR="00C53771" w:rsidRDefault="00B61F94">
                <w:pPr>
                  <w:pStyle w:val="Pieddepage"/>
                </w:pPr>
                <w:r>
                  <w:fldChar w:fldCharType="begin"/>
                </w:r>
                <w:r w:rsidR="00D41FCF">
                  <w:instrText xml:space="preserve"> PAGE   \* MERGEFORMAT </w:instrText>
                </w:r>
                <w:r>
                  <w:fldChar w:fldCharType="separate"/>
                </w:r>
                <w:r w:rsidR="003C12D6">
                  <w:t>1</w:t>
                </w:r>
                <w:r>
                  <w:fldChar w:fldCharType="end"/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B20A3B"/>
    <w:multiLevelType w:val="hybridMultilevel"/>
    <w:tmpl w:val="403C9F3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48DA1BFA"/>
    <w:multiLevelType w:val="hybridMultilevel"/>
    <w:tmpl w:val="1C1CE8DE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AB513E"/>
    <w:multiLevelType w:val="hybridMultilevel"/>
    <w:tmpl w:val="0172F34A"/>
    <w:lvl w:ilvl="0" w:tplc="DF622CE6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0731E"/>
    <w:rsid w:val="00023D8D"/>
    <w:rsid w:val="00151E53"/>
    <w:rsid w:val="00210D78"/>
    <w:rsid w:val="002B7B6A"/>
    <w:rsid w:val="002E6166"/>
    <w:rsid w:val="003C12D6"/>
    <w:rsid w:val="003C27D1"/>
    <w:rsid w:val="0040731E"/>
    <w:rsid w:val="00533DAE"/>
    <w:rsid w:val="005F34E8"/>
    <w:rsid w:val="008B2E34"/>
    <w:rsid w:val="009C37E6"/>
    <w:rsid w:val="009F7588"/>
    <w:rsid w:val="00AB5830"/>
    <w:rsid w:val="00AB7842"/>
    <w:rsid w:val="00AF1A68"/>
    <w:rsid w:val="00B61F94"/>
    <w:rsid w:val="00BF1F6F"/>
    <w:rsid w:val="00C20CC1"/>
    <w:rsid w:val="00C53771"/>
    <w:rsid w:val="00D02FC2"/>
    <w:rsid w:val="00D41FCF"/>
    <w:rsid w:val="00DF4969"/>
    <w:rsid w:val="00E4354D"/>
    <w:rsid w:val="00E811C1"/>
    <w:rsid w:val="00EC419D"/>
    <w:rsid w:val="00EF3B3E"/>
    <w:rsid w:val="00F20E6D"/>
    <w:rsid w:val="00F92E29"/>
    <w:rsid w:val="00FB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F94"/>
  </w:style>
  <w:style w:type="paragraph" w:styleId="Titre1">
    <w:name w:val="heading 1"/>
    <w:basedOn w:val="Normal"/>
    <w:next w:val="Normal"/>
    <w:link w:val="Titre1Car"/>
    <w:uiPriority w:val="9"/>
    <w:qFormat/>
    <w:rsid w:val="00B61F94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1F94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B61F94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reCar">
    <w:name w:val="Titre Car"/>
    <w:basedOn w:val="Policepardfaut"/>
    <w:link w:val="Titre"/>
    <w:uiPriority w:val="10"/>
    <w:rsid w:val="00B61F94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lledutableau">
    <w:name w:val="Table Grid"/>
    <w:basedOn w:val="TableauNormal"/>
    <w:uiPriority w:val="39"/>
    <w:rsid w:val="00B61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61F94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61F94"/>
    <w:rPr>
      <w:b/>
      <w:bCs/>
      <w:color w:val="5B9BD5" w:themeColor="accent1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B61F94"/>
    <w:rPr>
      <w:b/>
      <w:bCs/>
      <w:caps/>
      <w:color w:val="1F4E79" w:themeColor="accent1" w:themeShade="80"/>
      <w:sz w:val="28"/>
      <w:szCs w:val="28"/>
    </w:rPr>
  </w:style>
  <w:style w:type="table" w:customStyle="1" w:styleId="Tableaudeconseils">
    <w:name w:val="Tableau de conseils"/>
    <w:basedOn w:val="TableauNormal"/>
    <w:uiPriority w:val="99"/>
    <w:rsid w:val="00B61F94"/>
    <w:pPr>
      <w:spacing w:after="0" w:line="240" w:lineRule="auto"/>
    </w:p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rsid w:val="00B61F94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61F94"/>
    <w:rPr>
      <w:color w:val="808080"/>
    </w:rPr>
  </w:style>
  <w:style w:type="paragraph" w:styleId="Sansinterligne">
    <w:name w:val="No Spacing"/>
    <w:uiPriority w:val="36"/>
    <w:qFormat/>
    <w:rsid w:val="00B61F94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61F94"/>
    <w:rPr>
      <w:b/>
      <w:bCs/>
      <w:color w:val="5B9BD5" w:themeColor="accent1"/>
      <w:sz w:val="24"/>
      <w:szCs w:val="24"/>
    </w:rPr>
  </w:style>
  <w:style w:type="paragraph" w:styleId="Listepuces">
    <w:name w:val="List Bullet"/>
    <w:basedOn w:val="Normal"/>
    <w:uiPriority w:val="1"/>
    <w:unhideWhenUsed/>
    <w:qFormat/>
    <w:rsid w:val="00B61F94"/>
    <w:pPr>
      <w:spacing w:after="60"/>
    </w:pPr>
  </w:style>
  <w:style w:type="paragraph" w:styleId="En-tte">
    <w:name w:val="header"/>
    <w:basedOn w:val="Normal"/>
    <w:link w:val="En-tteCar"/>
    <w:uiPriority w:val="99"/>
    <w:unhideWhenUsed/>
    <w:rsid w:val="00B6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1F94"/>
  </w:style>
  <w:style w:type="paragraph" w:styleId="Pieddepage">
    <w:name w:val="footer"/>
    <w:basedOn w:val="Normal"/>
    <w:link w:val="PieddepageCar"/>
    <w:uiPriority w:val="99"/>
    <w:unhideWhenUsed/>
    <w:rsid w:val="00B61F94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B61F94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Accent1">
    <w:name w:val="Grid Table 4 Accent 1"/>
    <w:basedOn w:val="TableauNormal"/>
    <w:uiPriority w:val="49"/>
    <w:rsid w:val="00B61F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leauNormal"/>
    <w:uiPriority w:val="40"/>
    <w:rsid w:val="00B61F9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deprojet">
    <w:name w:val="Tableau de projet"/>
    <w:basedOn w:val="TableauNormal"/>
    <w:uiPriority w:val="99"/>
    <w:rsid w:val="00B61F94"/>
    <w:pPr>
      <w:spacing w:before="120" w:after="120" w:line="240" w:lineRule="auto"/>
    </w:pPr>
    <w:tblPr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Textedetableau-Dcimal">
    <w:name w:val="Texte de tableau - Décimal"/>
    <w:basedOn w:val="Normal"/>
    <w:uiPriority w:val="12"/>
    <w:qFormat/>
    <w:rsid w:val="00B61F94"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ar"/>
    <w:uiPriority w:val="12"/>
    <w:unhideWhenUsed/>
    <w:qFormat/>
    <w:rsid w:val="00B61F94"/>
    <w:pPr>
      <w:spacing w:before="960" w:after="0" w:line="240" w:lineRule="auto"/>
    </w:pPr>
  </w:style>
  <w:style w:type="character" w:customStyle="1" w:styleId="SignatureCar">
    <w:name w:val="Signature Car"/>
    <w:basedOn w:val="Policepardfaut"/>
    <w:link w:val="Signature"/>
    <w:uiPriority w:val="12"/>
    <w:rsid w:val="00B61F94"/>
  </w:style>
  <w:style w:type="paragraph" w:customStyle="1" w:styleId="Espaceavant">
    <w:name w:val="Espace avant"/>
    <w:basedOn w:val="Normal"/>
    <w:uiPriority w:val="2"/>
    <w:qFormat/>
    <w:rsid w:val="00B61F94"/>
    <w:pPr>
      <w:spacing w:before="240"/>
    </w:pPr>
  </w:style>
  <w:style w:type="character" w:styleId="Lienhypertexte">
    <w:name w:val="Hyperlink"/>
    <w:basedOn w:val="Policepardfaut"/>
    <w:uiPriority w:val="99"/>
    <w:unhideWhenUsed/>
    <w:rsid w:val="0040731E"/>
    <w:rPr>
      <w:color w:val="40ACD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bariecastetsbc@free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10348\AppData\Roaming\Microsoft\Templates\Formulaire%20d&#8217;autorisation%20de%20modifications%20de%20projet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5512C1A-D54B-4FF5-8335-AE67E5E747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d’autorisation de modifications de projet</Template>
  <TotalTime>0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va10348</dc:creator>
  <cp:lastModifiedBy>CDSA 47</cp:lastModifiedBy>
  <cp:revision>2</cp:revision>
  <dcterms:created xsi:type="dcterms:W3CDTF">2017-02-02T09:05:00Z</dcterms:created>
  <dcterms:modified xsi:type="dcterms:W3CDTF">2017-02-02T09:05:00Z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