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AE" w:rsidRDefault="00BD6390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-116840</wp:posOffset>
            </wp:positionV>
            <wp:extent cx="723900" cy="1457325"/>
            <wp:effectExtent l="19050" t="0" r="0" b="0"/>
            <wp:wrapNone/>
            <wp:docPr id="1" name="Image 1" descr="C:\Documents and Settings\User\Local Settings\Temp\Rar$DI01.421\Logo-FFSA-Quadri-CDSA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01.421\Logo-FFSA-Quadri-CDSA 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-116840</wp:posOffset>
            </wp:positionV>
            <wp:extent cx="723900" cy="1457325"/>
            <wp:effectExtent l="19050" t="0" r="0" b="0"/>
            <wp:wrapNone/>
            <wp:docPr id="10" name="Image 10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73660</wp:posOffset>
            </wp:positionV>
            <wp:extent cx="971550" cy="942975"/>
            <wp:effectExtent l="19050" t="0" r="0" b="0"/>
            <wp:wrapNone/>
            <wp:docPr id="9" name="Image 12" descr="F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FF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AE">
        <w:rPr>
          <w:rFonts w:ascii="Century Gothic" w:hAnsi="Century Gothic"/>
          <w:b/>
          <w:sz w:val="24"/>
        </w:rPr>
        <w:t>LIGUE SPORT ADAPTE D’AQUITAINE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Maison des Sports, 119 Boulevard du Président Wilson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665CAE" w:rsidRDefault="00665CAE" w:rsidP="00665CA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8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665CAE" w:rsidRDefault="00665CAE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665CAE" w:rsidRDefault="00665CAE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DD3B31" w:rsidRDefault="00665CAE" w:rsidP="00C460E6">
      <w:pPr>
        <w:spacing w:line="276" w:lineRule="auto"/>
        <w:jc w:val="right"/>
        <w:rPr>
          <w:rFonts w:ascii="Century Gothic" w:hAnsi="Century Gothic"/>
          <w:b/>
        </w:rPr>
      </w:pPr>
      <w:r w:rsidRPr="00580F45">
        <w:rPr>
          <w:rFonts w:ascii="Century Gothic" w:hAnsi="Century Gothic"/>
        </w:rPr>
        <w:t xml:space="preserve">Bordeaux le </w:t>
      </w:r>
      <w:r w:rsidR="000F7637">
        <w:rPr>
          <w:rFonts w:ascii="Century Gothic" w:hAnsi="Century Gothic"/>
        </w:rPr>
        <w:t>28</w:t>
      </w:r>
      <w:r>
        <w:rPr>
          <w:rFonts w:ascii="Century Gothic" w:hAnsi="Century Gothic"/>
        </w:rPr>
        <w:t xml:space="preserve"> </w:t>
      </w:r>
      <w:r w:rsidR="00302D17">
        <w:rPr>
          <w:rFonts w:ascii="Century Gothic" w:hAnsi="Century Gothic"/>
        </w:rPr>
        <w:t>Février</w:t>
      </w:r>
      <w:r w:rsidR="008621E8">
        <w:rPr>
          <w:rFonts w:ascii="Century Gothic" w:hAnsi="Century Gothic"/>
        </w:rPr>
        <w:t xml:space="preserve"> 201</w:t>
      </w:r>
      <w:r w:rsidR="000F7637">
        <w:rPr>
          <w:rFonts w:ascii="Century Gothic" w:hAnsi="Century Gothic"/>
        </w:rPr>
        <w:t>5</w:t>
      </w:r>
      <w:r w:rsidRPr="00580F45">
        <w:rPr>
          <w:rFonts w:ascii="Century Gothic" w:hAnsi="Century Gothic"/>
        </w:rPr>
        <w:t>,</w:t>
      </w:r>
    </w:p>
    <w:p w:rsidR="00DD3B31" w:rsidRDefault="00DD3B31" w:rsidP="00DD3B31">
      <w:pPr>
        <w:spacing w:line="276" w:lineRule="auto"/>
        <w:rPr>
          <w:rFonts w:ascii="Century Gothic" w:hAnsi="Century Gothic"/>
          <w:b/>
        </w:rPr>
      </w:pPr>
    </w:p>
    <w:p w:rsidR="00665CAE" w:rsidRDefault="00DD3B31" w:rsidP="00DD3B3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784A75">
        <w:rPr>
          <w:rFonts w:ascii="Century Gothic" w:hAnsi="Century Gothic"/>
        </w:rPr>
        <w:t>Mesdames, Messieurs les Responsables des Associations du Sport Adapté d’Aquitaine</w:t>
      </w:r>
    </w:p>
    <w:p w:rsidR="00DD3B31" w:rsidRPr="00DD3B31" w:rsidRDefault="00DD3B31" w:rsidP="00DD3B31">
      <w:pPr>
        <w:spacing w:line="276" w:lineRule="auto"/>
        <w:rPr>
          <w:rFonts w:ascii="Century Gothic" w:hAnsi="Century Gothic"/>
          <w:b/>
        </w:rPr>
      </w:pP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  <w:r w:rsidRPr="00F55134">
        <w:rPr>
          <w:rFonts w:ascii="Century Gothic" w:hAnsi="Century Gothic"/>
          <w:sz w:val="22"/>
          <w:szCs w:val="22"/>
        </w:rPr>
        <w:t xml:space="preserve">En partenariat avec </w:t>
      </w:r>
      <w:r>
        <w:rPr>
          <w:rFonts w:ascii="Century Gothic" w:hAnsi="Century Gothic"/>
          <w:b/>
          <w:sz w:val="22"/>
          <w:szCs w:val="22"/>
        </w:rPr>
        <w:t xml:space="preserve">l’AGAP, </w:t>
      </w:r>
      <w:r w:rsidRPr="00784A75">
        <w:rPr>
          <w:rFonts w:ascii="Century Gothic" w:hAnsi="Century Gothic"/>
          <w:b/>
          <w:sz w:val="22"/>
          <w:szCs w:val="22"/>
        </w:rPr>
        <w:t xml:space="preserve">le </w:t>
      </w:r>
      <w:r>
        <w:rPr>
          <w:rFonts w:ascii="Century Gothic" w:hAnsi="Century Gothic"/>
          <w:b/>
          <w:sz w:val="22"/>
          <w:szCs w:val="22"/>
        </w:rPr>
        <w:t>Club Cenon-Collines (FFPJP), et la Mairie de Cenon</w:t>
      </w:r>
      <w:r>
        <w:rPr>
          <w:rFonts w:ascii="Century Gothic" w:hAnsi="Century Gothic"/>
          <w:sz w:val="22"/>
          <w:szCs w:val="22"/>
        </w:rPr>
        <w:t xml:space="preserve">, </w:t>
      </w:r>
      <w:r w:rsidRPr="00F55134">
        <w:rPr>
          <w:rFonts w:ascii="Century Gothic" w:hAnsi="Century Gothic"/>
          <w:sz w:val="22"/>
          <w:szCs w:val="22"/>
        </w:rPr>
        <w:t>la Ligue Sport Adapté d’Aquitaine organise </w:t>
      </w:r>
      <w:r>
        <w:rPr>
          <w:rFonts w:ascii="Century Gothic" w:hAnsi="Century Gothic"/>
          <w:sz w:val="22"/>
          <w:szCs w:val="22"/>
        </w:rPr>
        <w:t>:</w:t>
      </w: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sz w:val="22"/>
          <w:szCs w:val="22"/>
        </w:rPr>
      </w:pPr>
    </w:p>
    <w:p w:rsidR="00DD3B31" w:rsidRPr="00C7751D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066D35">
        <w:rPr>
          <w:rFonts w:ascii="Century Gothic" w:hAnsi="Century Gothic"/>
          <w:b/>
          <w:color w:val="002060"/>
          <w:sz w:val="32"/>
          <w:szCs w:val="32"/>
        </w:rPr>
        <w:t>FINALES REGIONALES PETANQUE SENIORS</w:t>
      </w:r>
    </w:p>
    <w:p w:rsidR="00DD3B31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Toutes divisions</w:t>
      </w:r>
    </w:p>
    <w:p w:rsidR="00DD3B31" w:rsidRPr="00C460E6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C460E6">
        <w:rPr>
          <w:rFonts w:ascii="Century Gothic" w:hAnsi="Century Gothic"/>
          <w:b/>
          <w:color w:val="FF0000"/>
          <w:sz w:val="24"/>
          <w:szCs w:val="24"/>
        </w:rPr>
        <w:t>Réservé aux équipes qualifiées</w:t>
      </w: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DD3B31" w:rsidRPr="00066D35" w:rsidRDefault="00302D17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LE SAMEDI 21 MARS 2015</w:t>
      </w:r>
    </w:p>
    <w:p w:rsidR="00DD3B31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Boulodrome de Cenon</w:t>
      </w: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Place Louis </w:t>
      </w:r>
      <w:proofErr w:type="spellStart"/>
      <w:r>
        <w:rPr>
          <w:rFonts w:ascii="Century Gothic" w:hAnsi="Century Gothic"/>
          <w:sz w:val="22"/>
          <w:szCs w:val="22"/>
        </w:rPr>
        <w:t>Duvin</w:t>
      </w:r>
      <w:proofErr w:type="spellEnd"/>
      <w:r>
        <w:rPr>
          <w:rFonts w:ascii="Century Gothic" w:hAnsi="Century Gothic"/>
          <w:sz w:val="22"/>
          <w:szCs w:val="22"/>
        </w:rPr>
        <w:br/>
        <w:t>33151 CENON</w:t>
      </w:r>
    </w:p>
    <w:p w:rsidR="00665CAE" w:rsidRDefault="00665CAE" w:rsidP="00665CAE">
      <w:pPr>
        <w:spacing w:line="276" w:lineRule="auto"/>
        <w:ind w:firstLine="708"/>
      </w:pPr>
    </w:p>
    <w:p w:rsidR="00665CAE" w:rsidRPr="00DD3B31" w:rsidRDefault="00665CAE" w:rsidP="00DD3B31">
      <w:pPr>
        <w:pStyle w:val="Titre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0"/>
        <w:jc w:val="center"/>
        <w:rPr>
          <w:i/>
        </w:rPr>
      </w:pPr>
      <w:r>
        <w:rPr>
          <w:sz w:val="24"/>
          <w:szCs w:val="24"/>
        </w:rPr>
        <w:tab/>
      </w:r>
      <w:r w:rsidRPr="00DD3B31">
        <w:rPr>
          <w:i/>
        </w:rPr>
        <w:t>PROGRAMME SPORTIF</w:t>
      </w:r>
    </w:p>
    <w:p w:rsidR="00665CAE" w:rsidRDefault="00665CAE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09H00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Accueil des sportifs</w:t>
      </w:r>
      <w:r>
        <w:rPr>
          <w:rFonts w:ascii="Century Gothic" w:hAnsi="Century Gothic"/>
        </w:rPr>
        <w:t>, inscription et contrôle des licences</w:t>
      </w:r>
    </w:p>
    <w:p w:rsidR="00665CAE" w:rsidRPr="00580F45" w:rsidRDefault="00665CAE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Début de la compétition</w:t>
      </w:r>
    </w:p>
    <w:p w:rsidR="00665CAE" w:rsidRDefault="00665CAE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12H00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Repas</w:t>
      </w:r>
    </w:p>
    <w:p w:rsidR="00665CAE" w:rsidRPr="00580F45" w:rsidRDefault="00665CAE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DD3B31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la compétition</w:t>
      </w:r>
    </w:p>
    <w:p w:rsidR="00665CAE" w:rsidRPr="00443A72" w:rsidRDefault="00665CAE" w:rsidP="00665CAE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580F45">
        <w:rPr>
          <w:rFonts w:ascii="Century Gothic" w:hAnsi="Century Gothic"/>
        </w:rPr>
        <w:t>1</w:t>
      </w:r>
      <w:r w:rsidR="00DD3B31">
        <w:rPr>
          <w:rFonts w:ascii="Century Gothic" w:hAnsi="Century Gothic"/>
        </w:rPr>
        <w:t>5</w:t>
      </w:r>
      <w:r w:rsidRPr="00580F45">
        <w:rPr>
          <w:rFonts w:ascii="Century Gothic" w:hAnsi="Century Gothic"/>
        </w:rPr>
        <w:t xml:space="preserve">H30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Fin des épreuves et Remise des récompenses</w:t>
      </w:r>
      <w:r w:rsidRPr="00443A72">
        <w:rPr>
          <w:rFonts w:ascii="Century Gothic" w:hAnsi="Century Gothic"/>
          <w:sz w:val="22"/>
        </w:rPr>
        <w:t xml:space="preserve"> </w:t>
      </w:r>
    </w:p>
    <w:p w:rsidR="00665CAE" w:rsidRPr="00580F45" w:rsidRDefault="00665CAE" w:rsidP="00665C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 xml:space="preserve">CONDITIONS D’INSCRIPTIONS </w:t>
      </w:r>
    </w:p>
    <w:p w:rsidR="00DD3B31" w:rsidRPr="00DD3B31" w:rsidRDefault="000F7637" w:rsidP="00665CAE">
      <w:pPr>
        <w:pStyle w:val="Corpsdetexte21"/>
        <w:numPr>
          <w:ilvl w:val="0"/>
          <w:numId w:val="2"/>
        </w:numPr>
        <w:spacing w:line="276" w:lineRule="auto"/>
        <w:ind w:right="284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Les Licences 2014/2015</w:t>
      </w:r>
      <w:r w:rsidR="00665CAE" w:rsidRPr="00DD3B31">
        <w:rPr>
          <w:rFonts w:ascii="Century Gothic" w:hAnsi="Century Gothic"/>
          <w:sz w:val="20"/>
        </w:rPr>
        <w:t xml:space="preserve"> devront être présentées à la table d’inscription </w:t>
      </w:r>
    </w:p>
    <w:p w:rsidR="00665CAE" w:rsidRPr="00C460E6" w:rsidRDefault="00665CAE" w:rsidP="00665CAE">
      <w:pPr>
        <w:pStyle w:val="Corpsdetexte21"/>
        <w:numPr>
          <w:ilvl w:val="0"/>
          <w:numId w:val="2"/>
        </w:numPr>
        <w:spacing w:line="276" w:lineRule="auto"/>
        <w:ind w:right="284"/>
        <w:rPr>
          <w:rFonts w:ascii="Century Gothic" w:hAnsi="Century Gothic"/>
          <w:sz w:val="20"/>
        </w:rPr>
      </w:pPr>
      <w:r w:rsidRPr="00C460E6">
        <w:rPr>
          <w:rFonts w:ascii="Century Gothic" w:hAnsi="Century Gothic"/>
          <w:sz w:val="20"/>
        </w:rPr>
        <w:t>Les clubs doivent prévoir (au moins) un accompagnateur pour l’arbitrage en D2 et D3.</w:t>
      </w:r>
    </w:p>
    <w:p w:rsidR="00665CAE" w:rsidRPr="00580F45" w:rsidRDefault="00665CAE" w:rsidP="00665CAE">
      <w:pPr>
        <w:pStyle w:val="Paragraphedeliste"/>
        <w:numPr>
          <w:ilvl w:val="0"/>
          <w:numId w:val="2"/>
        </w:numPr>
        <w:spacing w:before="120" w:line="276" w:lineRule="auto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Le prêt de boules sur place n’est pas prévu. </w:t>
      </w:r>
    </w:p>
    <w:p w:rsidR="003F6849" w:rsidRPr="00580F45" w:rsidRDefault="003F6849" w:rsidP="003F68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RESTAURATION</w:t>
      </w:r>
    </w:p>
    <w:p w:rsidR="003F6849" w:rsidRDefault="003F6849" w:rsidP="003F6849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Restauration sur place : repas à 6 </w:t>
      </w:r>
      <w:r w:rsidRPr="00C73A3C">
        <w:rPr>
          <w:rFonts w:ascii="Century Gothic" w:hAnsi="Century Gothic"/>
          <w:sz w:val="20"/>
        </w:rPr>
        <w:t>euros</w:t>
      </w:r>
      <w:r>
        <w:rPr>
          <w:rFonts w:ascii="Century Gothic" w:hAnsi="Century Gothic"/>
          <w:sz w:val="20"/>
        </w:rPr>
        <w:t xml:space="preserve"> </w:t>
      </w:r>
      <w:r w:rsidRPr="00F263D1">
        <w:rPr>
          <w:rFonts w:ascii="Century Gothic" w:hAnsi="Century Gothic"/>
          <w:b/>
          <w:color w:val="FF0000"/>
          <w:sz w:val="20"/>
        </w:rPr>
        <w:t xml:space="preserve">(s’inscrire avant le </w:t>
      </w:r>
      <w:r w:rsidR="00BD6390">
        <w:rPr>
          <w:rFonts w:ascii="Century Gothic" w:hAnsi="Century Gothic"/>
          <w:b/>
          <w:color w:val="FF0000"/>
          <w:sz w:val="20"/>
        </w:rPr>
        <w:t>13 Mars</w:t>
      </w:r>
      <w:r>
        <w:rPr>
          <w:rFonts w:ascii="Century Gothic" w:hAnsi="Century Gothic"/>
          <w:b/>
          <w:color w:val="FF0000"/>
          <w:sz w:val="20"/>
        </w:rPr>
        <w:t>)</w:t>
      </w:r>
      <w:r>
        <w:rPr>
          <w:rFonts w:ascii="Century Gothic" w:hAnsi="Century Gothic"/>
          <w:sz w:val="20"/>
        </w:rPr>
        <w:t>.</w:t>
      </w:r>
    </w:p>
    <w:p w:rsidR="00665CAE" w:rsidRDefault="00665CAE" w:rsidP="00665CAE">
      <w:pPr>
        <w:ind w:right="283"/>
        <w:rPr>
          <w:rFonts w:ascii="Century Gothic" w:hAnsi="Century Gothic"/>
          <w:b/>
          <w:sz w:val="22"/>
          <w:szCs w:val="22"/>
        </w:rPr>
      </w:pPr>
    </w:p>
    <w:p w:rsidR="00665CAE" w:rsidRPr="00E10E52" w:rsidRDefault="00665CAE" w:rsidP="00665CAE">
      <w:pPr>
        <w:ind w:right="283"/>
        <w:rPr>
          <w:rFonts w:ascii="Century Gothic" w:hAnsi="Century Gothic"/>
          <w:b/>
          <w:sz w:val="22"/>
          <w:szCs w:val="22"/>
        </w:rPr>
      </w:pPr>
    </w:p>
    <w:p w:rsidR="00665CAE" w:rsidRDefault="00665CAE" w:rsidP="00665CAE">
      <w:pPr>
        <w:ind w:right="283"/>
        <w:rPr>
          <w:rFonts w:ascii="Century Gothic" w:hAnsi="Century Gothic"/>
          <w:b/>
          <w:sz w:val="22"/>
          <w:szCs w:val="22"/>
        </w:rPr>
      </w:pPr>
      <w:r w:rsidRPr="009744EE">
        <w:rPr>
          <w:rFonts w:ascii="Century Gothic" w:hAnsi="Century Gothic"/>
          <w:i/>
          <w:u w:val="single"/>
        </w:rPr>
        <w:t>Contact Coordinatrice sportive régionale</w:t>
      </w:r>
      <w:r w:rsidRPr="009744EE">
        <w:rPr>
          <w:rFonts w:ascii="Century Gothic" w:hAnsi="Century Gothic"/>
        </w:rPr>
        <w:t xml:space="preserve"> : </w:t>
      </w:r>
      <w:r w:rsidR="000F7637">
        <w:rPr>
          <w:rFonts w:ascii="Century Gothic" w:hAnsi="Century Gothic"/>
        </w:rPr>
        <w:t>Marina CEZARD</w:t>
      </w:r>
      <w:r>
        <w:rPr>
          <w:rFonts w:ascii="Century Gothic" w:hAnsi="Century Gothic"/>
        </w:rPr>
        <w:t>, 06-8</w:t>
      </w:r>
      <w:r w:rsidR="000F7637">
        <w:rPr>
          <w:rFonts w:ascii="Century Gothic" w:hAnsi="Century Gothic"/>
        </w:rPr>
        <w:t>5-58-23-02</w:t>
      </w:r>
      <w:r w:rsidRPr="009744EE">
        <w:rPr>
          <w:rFonts w:ascii="Century Gothic" w:hAnsi="Century Gothic"/>
        </w:rPr>
        <w:t>.</w:t>
      </w:r>
      <w:r>
        <w:rPr>
          <w:rFonts w:ascii="Century Gothic" w:hAnsi="Century Gothic"/>
          <w:b/>
          <w:sz w:val="22"/>
          <w:szCs w:val="22"/>
        </w:rPr>
        <w:br/>
      </w:r>
    </w:p>
    <w:p w:rsidR="00665CAE" w:rsidRDefault="00665CAE" w:rsidP="00665CAE">
      <w:pPr>
        <w:ind w:left="2832" w:firstLine="708"/>
        <w:rPr>
          <w:rFonts w:ascii="Century Gothic" w:hAnsi="Century Gothic"/>
          <w:b/>
          <w:sz w:val="22"/>
          <w:szCs w:val="22"/>
        </w:rPr>
      </w:pPr>
    </w:p>
    <w:p w:rsidR="003F6849" w:rsidRDefault="00665CAE" w:rsidP="003F6849">
      <w:pPr>
        <w:rPr>
          <w:rFonts w:ascii="Century Gothic" w:hAnsi="Century Gothic"/>
          <w:b/>
          <w:sz w:val="22"/>
          <w:szCs w:val="22"/>
        </w:rPr>
      </w:pPr>
      <w:r w:rsidRPr="00E10E52">
        <w:rPr>
          <w:rFonts w:ascii="Century Gothic" w:hAnsi="Century Gothic"/>
          <w:b/>
          <w:sz w:val="22"/>
          <w:szCs w:val="22"/>
        </w:rPr>
        <w:t>A bientôt sur les terrains</w:t>
      </w:r>
      <w:r>
        <w:rPr>
          <w:rFonts w:ascii="Century Gothic" w:hAnsi="Century Gothic"/>
          <w:b/>
          <w:sz w:val="22"/>
          <w:szCs w:val="22"/>
        </w:rPr>
        <w:t>,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</w:p>
    <w:p w:rsidR="00665CAE" w:rsidRDefault="00665CAE" w:rsidP="003F6849">
      <w:pPr>
        <w:rPr>
          <w:rFonts w:ascii="Century Gothic" w:hAnsi="Century Gothic"/>
          <w:b/>
          <w:sz w:val="22"/>
          <w:szCs w:val="22"/>
        </w:rPr>
      </w:pPr>
      <w:r w:rsidRPr="00E10E52">
        <w:rPr>
          <w:rFonts w:ascii="Century Gothic" w:hAnsi="Century Gothic"/>
          <w:b/>
          <w:sz w:val="22"/>
          <w:szCs w:val="22"/>
        </w:rPr>
        <w:t>Les organisateurs</w:t>
      </w:r>
    </w:p>
    <w:p w:rsidR="00665CAE" w:rsidRDefault="00AF218F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5224780</wp:posOffset>
            </wp:positionH>
            <wp:positionV relativeFrom="margin">
              <wp:posOffset>9474835</wp:posOffset>
            </wp:positionV>
            <wp:extent cx="609600" cy="609600"/>
            <wp:effectExtent l="19050" t="0" r="0" b="0"/>
            <wp:wrapSquare wrapText="bothSides"/>
            <wp:docPr id="1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521970</wp:posOffset>
            </wp:positionV>
            <wp:extent cx="552450" cy="704850"/>
            <wp:effectExtent l="19050" t="0" r="0" b="0"/>
            <wp:wrapNone/>
            <wp:docPr id="14" name="Image 1" descr="http://www.pistes-solidaires.fr/wp-content/uploads/2012/04/drjscs1-23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pistes-solidaires.fr/wp-content/uploads/2012/04/drjscs1-233x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655320</wp:posOffset>
            </wp:positionV>
            <wp:extent cx="1209675" cy="495300"/>
            <wp:effectExtent l="19050" t="0" r="9525" b="0"/>
            <wp:wrapNone/>
            <wp:docPr id="13" name="Image 7" descr="D:\Hélène\Documents\COMMISSIONS\COMMUNICATION\Logos\Logo C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:\Hélène\Documents\COMMISSIONS\COMMUNICATION\Logos\Logo CN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598170</wp:posOffset>
            </wp:positionV>
            <wp:extent cx="628650" cy="628650"/>
            <wp:effectExtent l="19050" t="0" r="0" b="0"/>
            <wp:wrapNone/>
            <wp:docPr id="12" name="Image 28" descr="NouveauLogoRegionAquitain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NouveauLogoRegionAquitaine-Vertic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731520</wp:posOffset>
            </wp:positionV>
            <wp:extent cx="733425" cy="428625"/>
            <wp:effectExtent l="19050" t="0" r="9525" b="0"/>
            <wp:wrapNone/>
            <wp:docPr id="11" name="Image 12" descr="ARS 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ARS Aquita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AE">
        <w:rPr>
          <w:rFonts w:ascii="Century Gothic" w:hAnsi="Century Gothic"/>
          <w:b/>
          <w:sz w:val="22"/>
          <w:szCs w:val="22"/>
        </w:rPr>
        <w:br w:type="page"/>
      </w:r>
      <w:r w:rsidR="00665CAE">
        <w:rPr>
          <w:rFonts w:ascii="Century Gothic" w:hAnsi="Century Gothic"/>
          <w:b/>
          <w:sz w:val="24"/>
        </w:rPr>
        <w:lastRenderedPageBreak/>
        <w:t>LIGUE SPORT ADAPTE D’AQUITAINE</w:t>
      </w:r>
    </w:p>
    <w:p w:rsidR="00665CAE" w:rsidRPr="000A0B4F" w:rsidRDefault="00BD6390" w:rsidP="00665CA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-436245</wp:posOffset>
            </wp:positionV>
            <wp:extent cx="723900" cy="1457325"/>
            <wp:effectExtent l="19050" t="0" r="0" b="0"/>
            <wp:wrapNone/>
            <wp:docPr id="2" name="Image 1" descr="C:\Documents and Settings\User\Local Settings\Temp\Rar$DI01.421\Logo-FFSA-Quadri-CDSA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01.421\Logo-FFSA-Quadri-CDSA 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-288935</wp:posOffset>
            </wp:positionH>
            <wp:positionV relativeFrom="paragraph">
              <wp:posOffset>-436245</wp:posOffset>
            </wp:positionV>
            <wp:extent cx="723900" cy="1457325"/>
            <wp:effectExtent l="19050" t="0" r="0" b="0"/>
            <wp:wrapNone/>
            <wp:docPr id="16" name="Image 16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rFonts w:ascii="Century Gothic" w:hAnsi="Century Gothic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-274320</wp:posOffset>
            </wp:positionV>
            <wp:extent cx="971550" cy="942975"/>
            <wp:effectExtent l="19050" t="0" r="0" b="0"/>
            <wp:wrapNone/>
            <wp:docPr id="7" name="Image 12" descr="F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FF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AE" w:rsidRPr="000A0B4F">
        <w:rPr>
          <w:rFonts w:ascii="Century Gothic" w:hAnsi="Century Gothic"/>
        </w:rPr>
        <w:t>Maison des Sports, 119 Boulevard du Président Wilson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665CAE" w:rsidRDefault="00665CAE" w:rsidP="00665CA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4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665CAE" w:rsidRDefault="00665CAE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3B5AAA" w:rsidRDefault="003B5AAA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665CAE" w:rsidRDefault="00665CAE" w:rsidP="00665C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t xml:space="preserve"> PETANQUE</w:t>
      </w:r>
    </w:p>
    <w:p w:rsidR="008621E8" w:rsidRPr="009821DD" w:rsidRDefault="008621E8" w:rsidP="00665C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Samedi </w:t>
      </w:r>
      <w:r w:rsidR="00302D17">
        <w:rPr>
          <w:rFonts w:ascii="Century Gothic" w:hAnsi="Century Gothic"/>
          <w:b/>
          <w:sz w:val="24"/>
          <w:szCs w:val="24"/>
        </w:rPr>
        <w:t>21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302D17">
        <w:rPr>
          <w:rFonts w:ascii="Century Gothic" w:hAnsi="Century Gothic"/>
          <w:b/>
          <w:sz w:val="24"/>
          <w:szCs w:val="24"/>
        </w:rPr>
        <w:t>mars 2015</w:t>
      </w:r>
      <w:r>
        <w:rPr>
          <w:rFonts w:ascii="Century Gothic" w:hAnsi="Century Gothic"/>
          <w:b/>
          <w:sz w:val="24"/>
          <w:szCs w:val="24"/>
        </w:rPr>
        <w:t xml:space="preserve"> -</w:t>
      </w:r>
    </w:p>
    <w:p w:rsidR="00665CAE" w:rsidRDefault="00665CAE" w:rsidP="003B5AAA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302D17">
        <w:rPr>
          <w:rFonts w:ascii="Century Gothic" w:hAnsi="Century Gothic"/>
          <w:b/>
          <w:color w:val="FF0000"/>
          <w:szCs w:val="22"/>
          <w:u w:val="single"/>
        </w:rPr>
        <w:t>13</w:t>
      </w:r>
      <w:r w:rsidR="00977769">
        <w:rPr>
          <w:rFonts w:ascii="Century Gothic" w:hAnsi="Century Gothic"/>
          <w:b/>
          <w:color w:val="FF0000"/>
          <w:szCs w:val="22"/>
          <w:u w:val="single"/>
        </w:rPr>
        <w:t xml:space="preserve"> mars </w:t>
      </w:r>
      <w:r w:rsidR="00302D17">
        <w:rPr>
          <w:rFonts w:ascii="Century Gothic" w:hAnsi="Century Gothic"/>
          <w:b/>
          <w:color w:val="FF0000"/>
          <w:szCs w:val="22"/>
          <w:u w:val="single"/>
        </w:rPr>
        <w:t>2015</w:t>
      </w:r>
    </w:p>
    <w:p w:rsidR="003B5AAA" w:rsidRPr="009821DD" w:rsidRDefault="003B5AAA" w:rsidP="00665CAE">
      <w:pPr>
        <w:pStyle w:val="Corpsdetexte21"/>
        <w:ind w:left="2976" w:firstLine="564"/>
        <w:rPr>
          <w:rFonts w:ascii="Century Gothic" w:hAnsi="Century Gothic"/>
          <w:b/>
          <w:color w:val="FF0000"/>
          <w:szCs w:val="22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7922"/>
      </w:tblGrid>
      <w:tr w:rsidR="00665CAE" w:rsidRPr="00764EE9" w:rsidTr="00B547CA">
        <w:trPr>
          <w:cantSplit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</w:rPr>
            </w:pPr>
            <w:r w:rsidRPr="00764EE9">
              <w:rPr>
                <w:rFonts w:ascii="Century Gothic" w:hAnsi="Century Gothic"/>
              </w:rPr>
              <w:t>N° d’affiliation</w:t>
            </w:r>
          </w:p>
          <w:p w:rsidR="00665CAE" w:rsidRPr="00764EE9" w:rsidRDefault="00665CAE" w:rsidP="00B547C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64EE9">
              <w:rPr>
                <w:rFonts w:ascii="Century Gothic" w:hAnsi="Century Gothic"/>
              </w:rPr>
              <w:t>et nom de l’Association</w:t>
            </w:r>
          </w:p>
        </w:tc>
        <w:tc>
          <w:tcPr>
            <w:tcW w:w="411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 à contacter</w:t>
            </w:r>
          </w:p>
        </w:tc>
        <w:tc>
          <w:tcPr>
            <w:tcW w:w="411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65CAE" w:rsidRPr="00764EE9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764EE9" w:rsidTr="00B547CA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64EE9">
              <w:rPr>
                <w:rFonts w:ascii="Century Gothic" w:hAnsi="Century Gothic"/>
                <w:b/>
                <w:sz w:val="22"/>
                <w:szCs w:val="22"/>
              </w:rPr>
              <w:t>Triplettes, en D1</w:t>
            </w:r>
          </w:p>
        </w:tc>
        <w:tc>
          <w:tcPr>
            <w:tcW w:w="959" w:type="pct"/>
            <w:vAlign w:val="center"/>
          </w:tcPr>
          <w:p w:rsidR="00665CAE" w:rsidRPr="00B547CA" w:rsidRDefault="00665CAE" w:rsidP="00B547CA">
            <w:pPr>
              <w:pStyle w:val="Titre5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color w:val="auto"/>
                <w:sz w:val="18"/>
                <w:szCs w:val="18"/>
              </w:rPr>
              <w:t>N° Licence</w:t>
            </w:r>
          </w:p>
        </w:tc>
      </w:tr>
      <w:tr w:rsidR="00665CAE" w:rsidRPr="00764EE9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665CAE" w:rsidRPr="00764EE9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665CAE" w:rsidRPr="00764EE9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3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665CAE" w:rsidRPr="00764EE9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764EE9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665CAE" w:rsidRPr="00764EE9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764EE9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665CAE" w:rsidRPr="00764EE9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764EE9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65CAE" w:rsidRPr="00764EE9" w:rsidTr="00B547CA">
        <w:trPr>
          <w:cantSplit/>
          <w:trHeight w:val="454"/>
        </w:trPr>
        <w:tc>
          <w:tcPr>
            <w:tcW w:w="890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665CAE" w:rsidRPr="00764EE9" w:rsidRDefault="00665CAE" w:rsidP="00B547CA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665CAE" w:rsidRPr="00764EE9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p w:rsidR="003B5AAA" w:rsidRDefault="003B5AAA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3B5AAA" w:rsidRDefault="003B5AAA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3B5AAA" w:rsidRDefault="003B5AAA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3B5AAA" w:rsidRDefault="003B5AAA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3B5AAA" w:rsidRDefault="00BD6390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-78740</wp:posOffset>
            </wp:positionV>
            <wp:extent cx="723900" cy="1457325"/>
            <wp:effectExtent l="19050" t="0" r="0" b="0"/>
            <wp:wrapNone/>
            <wp:docPr id="4" name="Image 1" descr="C:\Documents and Settings\User\Local Settings\Temp\Rar$DI01.421\Logo-FFSA-Quadri-CDSA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01.421\Logo-FFSA-Quadri-CDSA 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-88265</wp:posOffset>
            </wp:positionV>
            <wp:extent cx="723900" cy="1457325"/>
            <wp:effectExtent l="19050" t="0" r="0" b="0"/>
            <wp:wrapNone/>
            <wp:docPr id="17" name="Image 17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CAE" w:rsidRDefault="00AF218F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26035</wp:posOffset>
            </wp:positionV>
            <wp:extent cx="971550" cy="942975"/>
            <wp:effectExtent l="19050" t="0" r="0" b="0"/>
            <wp:wrapNone/>
            <wp:docPr id="5" name="Image 12" descr="F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FF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AE">
        <w:rPr>
          <w:rFonts w:ascii="Century Gothic" w:hAnsi="Century Gothic"/>
          <w:b/>
          <w:sz w:val="24"/>
        </w:rPr>
        <w:t>LIGUE SPORT ADAPTE D’AQUITAINE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Maison des Sports, 119 Boulevard du Président Wilson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665CAE" w:rsidRDefault="00665CAE" w:rsidP="00665CA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5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665CAE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p w:rsidR="00665CAE" w:rsidRPr="00764EE9" w:rsidRDefault="00665CAE" w:rsidP="00665CAE">
      <w:pPr>
        <w:jc w:val="center"/>
        <w:rPr>
          <w:rFonts w:ascii="Century Gothic" w:hAnsi="Century Gothic"/>
          <w:sz w:val="22"/>
          <w:szCs w:val="22"/>
        </w:rPr>
      </w:pPr>
    </w:p>
    <w:p w:rsidR="00665CAE" w:rsidRDefault="00665CAE" w:rsidP="00665C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t xml:space="preserve"> PETANQUE</w:t>
      </w:r>
      <w:r w:rsidR="006E5B05">
        <w:rPr>
          <w:rFonts w:ascii="Century Gothic" w:hAnsi="Century Gothic"/>
          <w:b/>
          <w:sz w:val="24"/>
          <w:szCs w:val="24"/>
        </w:rPr>
        <w:t xml:space="preserve"> D2 Challenge Marie-Josée VIAU</w:t>
      </w:r>
    </w:p>
    <w:p w:rsidR="008621E8" w:rsidRPr="009821DD" w:rsidRDefault="008621E8" w:rsidP="008621E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Samedi </w:t>
      </w:r>
      <w:r w:rsidR="006E5B05">
        <w:rPr>
          <w:rFonts w:ascii="Century Gothic" w:hAnsi="Century Gothic"/>
          <w:b/>
          <w:sz w:val="24"/>
          <w:szCs w:val="24"/>
        </w:rPr>
        <w:t>21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6E5B05">
        <w:rPr>
          <w:rFonts w:ascii="Century Gothic" w:hAnsi="Century Gothic"/>
          <w:b/>
          <w:sz w:val="24"/>
          <w:szCs w:val="24"/>
        </w:rPr>
        <w:t>mars 2015</w:t>
      </w:r>
      <w:r>
        <w:rPr>
          <w:rFonts w:ascii="Century Gothic" w:hAnsi="Century Gothic"/>
          <w:b/>
          <w:sz w:val="24"/>
          <w:szCs w:val="24"/>
        </w:rPr>
        <w:t xml:space="preserve"> -</w:t>
      </w:r>
    </w:p>
    <w:p w:rsidR="00665CAE" w:rsidRPr="009821DD" w:rsidRDefault="00665CAE" w:rsidP="003B5AAA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6E5B05">
        <w:rPr>
          <w:rFonts w:ascii="Century Gothic" w:hAnsi="Century Gothic"/>
          <w:b/>
          <w:color w:val="FF0000"/>
          <w:szCs w:val="22"/>
          <w:u w:val="single"/>
        </w:rPr>
        <w:t>13</w:t>
      </w:r>
      <w:r w:rsidR="00977769">
        <w:rPr>
          <w:rFonts w:ascii="Century Gothic" w:hAnsi="Century Gothic"/>
          <w:b/>
          <w:color w:val="FF0000"/>
          <w:szCs w:val="22"/>
          <w:u w:val="single"/>
        </w:rPr>
        <w:t xml:space="preserve"> mars </w:t>
      </w:r>
      <w:r w:rsidR="006E5B05">
        <w:rPr>
          <w:rFonts w:ascii="Century Gothic" w:hAnsi="Century Gothic"/>
          <w:b/>
          <w:color w:val="FF0000"/>
          <w:szCs w:val="22"/>
          <w:u w:val="single"/>
        </w:rPr>
        <w:t>2015</w:t>
      </w:r>
    </w:p>
    <w:p w:rsidR="00665CAE" w:rsidRPr="009821DD" w:rsidRDefault="00665CAE" w:rsidP="003B5AAA">
      <w:pPr>
        <w:pStyle w:val="Corpsdetexte21"/>
        <w:ind w:left="0"/>
        <w:rPr>
          <w:rFonts w:ascii="Century Gothic" w:hAnsi="Century Gothic"/>
          <w:color w:val="FF0000"/>
          <w:sz w:val="20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7922"/>
      </w:tblGrid>
      <w:tr w:rsidR="00665CAE" w:rsidRPr="00DA4A56" w:rsidTr="00B547CA">
        <w:trPr>
          <w:cantSplit/>
        </w:trPr>
        <w:tc>
          <w:tcPr>
            <w:tcW w:w="890" w:type="pct"/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  <w:r w:rsidRPr="00DA4A56">
              <w:rPr>
                <w:rFonts w:ascii="Century Gothic" w:hAnsi="Century Gothic"/>
              </w:rPr>
              <w:t>N° d’affiliation</w:t>
            </w:r>
            <w:r w:rsidRPr="00DA4A56">
              <w:rPr>
                <w:rFonts w:ascii="Century Gothic" w:hAnsi="Century Gothic"/>
              </w:rPr>
              <w:br/>
              <w:t xml:space="preserve"> et nom de l’Association</w:t>
            </w:r>
          </w:p>
        </w:tc>
        <w:tc>
          <w:tcPr>
            <w:tcW w:w="4110" w:type="pct"/>
          </w:tcPr>
          <w:p w:rsidR="00665CAE" w:rsidRPr="00DA4A56" w:rsidRDefault="00665CAE" w:rsidP="00B547CA">
            <w:pPr>
              <w:rPr>
                <w:rFonts w:ascii="Century Gothic" w:hAnsi="Century Gothic"/>
              </w:rPr>
            </w:pPr>
          </w:p>
        </w:tc>
      </w:tr>
      <w:tr w:rsidR="00665CAE" w:rsidRPr="00DA4A56" w:rsidTr="00B547CA">
        <w:trPr>
          <w:cantSplit/>
        </w:trPr>
        <w:tc>
          <w:tcPr>
            <w:tcW w:w="890" w:type="pct"/>
            <w:vAlign w:val="center"/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 à contacter</w:t>
            </w:r>
          </w:p>
        </w:tc>
        <w:tc>
          <w:tcPr>
            <w:tcW w:w="4110" w:type="pct"/>
          </w:tcPr>
          <w:p w:rsidR="00665CAE" w:rsidRDefault="00665CAE" w:rsidP="00B547CA">
            <w:pPr>
              <w:rPr>
                <w:rFonts w:ascii="Century Gothic" w:hAnsi="Century Gothic"/>
              </w:rPr>
            </w:pPr>
          </w:p>
          <w:p w:rsidR="00665CAE" w:rsidRDefault="00665CAE" w:rsidP="00B547CA">
            <w:pPr>
              <w:rPr>
                <w:rFonts w:ascii="Century Gothic" w:hAnsi="Century Gothic"/>
              </w:rPr>
            </w:pPr>
          </w:p>
          <w:p w:rsidR="00665CAE" w:rsidRPr="00DA4A56" w:rsidRDefault="00665CAE" w:rsidP="00B547CA">
            <w:pPr>
              <w:rPr>
                <w:rFonts w:ascii="Century Gothic" w:hAnsi="Century Gothic"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A4A56">
              <w:rPr>
                <w:rFonts w:ascii="Century Gothic" w:hAnsi="Century Gothic"/>
                <w:b/>
                <w:sz w:val="22"/>
                <w:szCs w:val="22"/>
              </w:rPr>
              <w:t>Doublettes D2</w:t>
            </w: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color w:val="auto"/>
                <w:sz w:val="18"/>
                <w:szCs w:val="18"/>
              </w:rPr>
              <w:t xml:space="preserve">Division </w:t>
            </w:r>
          </w:p>
        </w:tc>
      </w:tr>
      <w:tr w:rsidR="00665CAE" w:rsidRPr="00DA4A56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  <w:tr w:rsidR="00665CAE" w:rsidRPr="00DA4A56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</w:tbl>
    <w:p w:rsidR="00665CAE" w:rsidRPr="00DA4A56" w:rsidRDefault="00665CAE" w:rsidP="00665CAE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</w:rPr>
            </w:pPr>
          </w:p>
        </w:tc>
      </w:tr>
    </w:tbl>
    <w:p w:rsidR="00665CAE" w:rsidRPr="00DA4A56" w:rsidRDefault="00BD6390" w:rsidP="00665CA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16510</wp:posOffset>
            </wp:positionV>
            <wp:extent cx="723900" cy="1457325"/>
            <wp:effectExtent l="19050" t="0" r="0" b="0"/>
            <wp:wrapNone/>
            <wp:docPr id="6" name="Image 1" descr="C:\Documents and Settings\User\Local Settings\Temp\Rar$DI01.421\Logo-FFSA-Quadri-CDSA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01.421\Logo-FFSA-Quadri-CDSA 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rFonts w:ascii="Century Gothic" w:hAnsi="Century Gothic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-212735</wp:posOffset>
            </wp:positionH>
            <wp:positionV relativeFrom="paragraph">
              <wp:posOffset>16510</wp:posOffset>
            </wp:positionV>
            <wp:extent cx="723900" cy="1457325"/>
            <wp:effectExtent l="19050" t="0" r="0" b="0"/>
            <wp:wrapNone/>
            <wp:docPr id="18" name="Image 18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CAE" w:rsidRDefault="00AF218F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26035</wp:posOffset>
            </wp:positionV>
            <wp:extent cx="971550" cy="942975"/>
            <wp:effectExtent l="19050" t="0" r="0" b="0"/>
            <wp:wrapNone/>
            <wp:docPr id="3" name="Image 12" descr="F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FF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AE">
        <w:rPr>
          <w:rFonts w:ascii="Century Gothic" w:hAnsi="Century Gothic"/>
          <w:b/>
          <w:sz w:val="24"/>
        </w:rPr>
        <w:t>LIGUE SPORT ADAPTE D’AQUITAINE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Maison des Sports, 119 Boulevard du Président Wilson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665CAE" w:rsidRDefault="00665CAE" w:rsidP="00665CA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6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665CAE" w:rsidRDefault="00665CAE" w:rsidP="00665CAE">
      <w:pPr>
        <w:spacing w:before="120"/>
        <w:jc w:val="center"/>
        <w:rPr>
          <w:rFonts w:ascii="Century Gothic" w:hAnsi="Century Gothic"/>
          <w:sz w:val="22"/>
          <w:szCs w:val="22"/>
        </w:rPr>
      </w:pPr>
    </w:p>
    <w:p w:rsidR="003B5AAA" w:rsidRPr="00DA4A56" w:rsidRDefault="003B5AAA" w:rsidP="00665CAE">
      <w:pPr>
        <w:spacing w:before="120"/>
        <w:jc w:val="center"/>
        <w:rPr>
          <w:rFonts w:ascii="Century Gothic" w:hAnsi="Century Gothic"/>
          <w:sz w:val="22"/>
          <w:szCs w:val="22"/>
        </w:rPr>
      </w:pPr>
    </w:p>
    <w:p w:rsidR="008621E8" w:rsidRDefault="00665CAE" w:rsidP="008621E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t xml:space="preserve"> PETANQUE</w:t>
      </w:r>
    </w:p>
    <w:p w:rsidR="008621E8" w:rsidRPr="009821DD" w:rsidRDefault="008621E8" w:rsidP="008621E8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Samedi </w:t>
      </w:r>
      <w:r w:rsidR="006E5B05">
        <w:rPr>
          <w:rFonts w:ascii="Century Gothic" w:hAnsi="Century Gothic"/>
          <w:b/>
          <w:sz w:val="24"/>
          <w:szCs w:val="24"/>
        </w:rPr>
        <w:t>21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6E5B05">
        <w:rPr>
          <w:rFonts w:ascii="Century Gothic" w:hAnsi="Century Gothic"/>
          <w:b/>
          <w:sz w:val="24"/>
          <w:szCs w:val="24"/>
        </w:rPr>
        <w:t>mars 2015</w:t>
      </w:r>
      <w:r>
        <w:rPr>
          <w:rFonts w:ascii="Century Gothic" w:hAnsi="Century Gothic"/>
          <w:b/>
          <w:sz w:val="24"/>
          <w:szCs w:val="24"/>
        </w:rPr>
        <w:t xml:space="preserve"> -</w:t>
      </w:r>
    </w:p>
    <w:p w:rsidR="00665CAE" w:rsidRPr="009821DD" w:rsidRDefault="00665CAE" w:rsidP="00665CAE">
      <w:pPr>
        <w:pStyle w:val="Corpsdetexte21"/>
        <w:ind w:left="2976" w:firstLine="564"/>
        <w:rPr>
          <w:rFonts w:ascii="Century Gothic" w:hAnsi="Century Gothic"/>
          <w:b/>
          <w:color w:val="FF0000"/>
          <w:sz w:val="20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6E5B05">
        <w:rPr>
          <w:rFonts w:ascii="Century Gothic" w:hAnsi="Century Gothic"/>
          <w:b/>
          <w:color w:val="FF0000"/>
          <w:szCs w:val="22"/>
          <w:u w:val="single"/>
        </w:rPr>
        <w:t>13</w:t>
      </w:r>
      <w:r w:rsidR="00977769">
        <w:rPr>
          <w:rFonts w:ascii="Century Gothic" w:hAnsi="Century Gothic"/>
          <w:b/>
          <w:color w:val="FF0000"/>
          <w:szCs w:val="22"/>
          <w:u w:val="single"/>
        </w:rPr>
        <w:t xml:space="preserve"> mars </w:t>
      </w:r>
      <w:r>
        <w:rPr>
          <w:rFonts w:ascii="Century Gothic" w:hAnsi="Century Gothic"/>
          <w:b/>
          <w:color w:val="FF0000"/>
          <w:szCs w:val="22"/>
          <w:u w:val="single"/>
        </w:rPr>
        <w:t>201</w:t>
      </w:r>
      <w:r w:rsidR="006E5B05">
        <w:rPr>
          <w:rFonts w:ascii="Century Gothic" w:hAnsi="Century Gothic"/>
          <w:b/>
          <w:color w:val="FF0000"/>
          <w:szCs w:val="22"/>
          <w:u w:val="single"/>
        </w:rPr>
        <w:t>5</w:t>
      </w:r>
    </w:p>
    <w:p w:rsidR="00665CAE" w:rsidRPr="007246E8" w:rsidRDefault="00665CAE" w:rsidP="00665CAE">
      <w:pPr>
        <w:pStyle w:val="Corpsdetexte21"/>
        <w:ind w:left="1560"/>
        <w:rPr>
          <w:rFonts w:ascii="Century Gothic" w:hAnsi="Century Gothic"/>
          <w:b/>
          <w:color w:val="FF0000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7922"/>
      </w:tblGrid>
      <w:tr w:rsidR="00665CAE" w:rsidRPr="00DA4A56" w:rsidTr="00B547CA">
        <w:trPr>
          <w:cantSplit/>
        </w:trPr>
        <w:tc>
          <w:tcPr>
            <w:tcW w:w="890" w:type="pct"/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  <w:r w:rsidRPr="00DA4A56">
              <w:rPr>
                <w:rFonts w:ascii="Century Gothic" w:hAnsi="Century Gothic"/>
              </w:rPr>
              <w:t>N° d’affiliation</w:t>
            </w:r>
            <w:r w:rsidRPr="00DA4A56">
              <w:rPr>
                <w:rFonts w:ascii="Century Gothic" w:hAnsi="Century Gothic"/>
              </w:rPr>
              <w:br/>
              <w:t xml:space="preserve"> et nom de l’Association</w:t>
            </w:r>
          </w:p>
        </w:tc>
        <w:tc>
          <w:tcPr>
            <w:tcW w:w="4110" w:type="pct"/>
          </w:tcPr>
          <w:p w:rsidR="00665CAE" w:rsidRPr="00DA4A56" w:rsidRDefault="00665CAE" w:rsidP="00B54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5CAE" w:rsidRPr="00DA4A56" w:rsidTr="00B547CA">
        <w:trPr>
          <w:cantSplit/>
        </w:trPr>
        <w:tc>
          <w:tcPr>
            <w:tcW w:w="890" w:type="pct"/>
            <w:vAlign w:val="center"/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 à contacter</w:t>
            </w:r>
          </w:p>
        </w:tc>
        <w:tc>
          <w:tcPr>
            <w:tcW w:w="4110" w:type="pct"/>
          </w:tcPr>
          <w:p w:rsidR="00665CAE" w:rsidRPr="00DA4A56" w:rsidRDefault="00665CAE" w:rsidP="00B54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65CAE" w:rsidRPr="00DA4A56" w:rsidRDefault="00665CAE" w:rsidP="00665CAE">
      <w:pPr>
        <w:pStyle w:val="Corpsdetexte21"/>
        <w:ind w:left="1560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A4A56">
              <w:rPr>
                <w:rFonts w:ascii="Century Gothic" w:hAnsi="Century Gothic"/>
                <w:b/>
                <w:sz w:val="22"/>
                <w:szCs w:val="22"/>
              </w:rPr>
              <w:t>Doublettes, en D3</w:t>
            </w:r>
          </w:p>
        </w:tc>
        <w:tc>
          <w:tcPr>
            <w:tcW w:w="959" w:type="pct"/>
            <w:vAlign w:val="center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color w:val="auto"/>
                <w:sz w:val="18"/>
                <w:szCs w:val="18"/>
              </w:rPr>
              <w:t>Division</w:t>
            </w:r>
          </w:p>
        </w:tc>
      </w:tr>
      <w:tr w:rsidR="00665CAE" w:rsidRPr="00DA4A56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  <w:tr w:rsidR="00665CAE" w:rsidRPr="00DA4A56" w:rsidTr="00B547CA">
        <w:trPr>
          <w:cantSplit/>
          <w:trHeight w:val="397"/>
        </w:trPr>
        <w:tc>
          <w:tcPr>
            <w:tcW w:w="890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B547CA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</w:tbl>
    <w:p w:rsidR="00665CAE" w:rsidRPr="00DA4A56" w:rsidRDefault="00665CAE" w:rsidP="00665CAE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665CAE" w:rsidRPr="00DA4A56" w:rsidRDefault="00665CAE" w:rsidP="00665CAE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6074"/>
        <w:gridCol w:w="1849"/>
      </w:tblGrid>
      <w:tr w:rsidR="00665CAE" w:rsidRPr="00DA4A56" w:rsidTr="00B547CA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665CAE" w:rsidRPr="00DA4A56" w:rsidRDefault="00665CAE" w:rsidP="00B547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B547CA" w:rsidRDefault="00665CAE" w:rsidP="00B547CA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B547CA" w:rsidRDefault="00665CAE" w:rsidP="00B547CA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665CAE" w:rsidRPr="00DA4A56" w:rsidTr="00B547CA">
        <w:trPr>
          <w:cantSplit/>
          <w:trHeight w:val="454"/>
        </w:trPr>
        <w:tc>
          <w:tcPr>
            <w:tcW w:w="890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665CAE" w:rsidRPr="00B547CA" w:rsidRDefault="00665CAE" w:rsidP="00B547CA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665CAE" w:rsidRPr="00DA4A56" w:rsidRDefault="00665CAE" w:rsidP="00B547C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BD6390" w:rsidRDefault="00BD6390" w:rsidP="00665CAE">
      <w:pPr>
        <w:rPr>
          <w:rFonts w:ascii="Century Gothic" w:hAnsi="Century Gothic"/>
          <w:sz w:val="18"/>
          <w:szCs w:val="18"/>
        </w:rPr>
      </w:pPr>
    </w:p>
    <w:p w:rsidR="00BD6390" w:rsidRDefault="00BD6390">
      <w:pPr>
        <w:overflowPunct/>
        <w:autoSpaceDE/>
        <w:autoSpaceDN/>
        <w:adjustRightInd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BD6390" w:rsidRDefault="00BD6390" w:rsidP="00BD6390">
      <w:pPr>
        <w:overflowPunct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-206375</wp:posOffset>
            </wp:positionV>
            <wp:extent cx="667385" cy="1346835"/>
            <wp:effectExtent l="19050" t="0" r="0" b="0"/>
            <wp:wrapNone/>
            <wp:docPr id="38" name="Image 38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  <w:sz w:val="28"/>
          <w:szCs w:val="28"/>
          <w:lang w:eastAsia="en-US"/>
        </w:rPr>
        <w:t>INSCRIPTIONS REPAS PETANQUE CENON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Pr="001A7A25" w:rsidRDefault="00BD6390" w:rsidP="00BD6390">
      <w:pPr>
        <w:overflowPunct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>La fiche</w:t>
      </w:r>
      <w:r w:rsidRPr="001A7A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FF0000"/>
          <w:sz w:val="28"/>
          <w:szCs w:val="28"/>
          <w:lang w:eastAsia="en-US"/>
        </w:rPr>
        <w:t>est</w:t>
      </w:r>
      <w:r w:rsidRPr="001A7A25">
        <w:rPr>
          <w:rFonts w:eastAsia="Calibri"/>
          <w:color w:val="FF0000"/>
          <w:sz w:val="28"/>
          <w:szCs w:val="28"/>
          <w:lang w:eastAsia="en-US"/>
        </w:rPr>
        <w:t xml:space="preserve"> à retourner au secrétariat, avant le </w:t>
      </w:r>
      <w:r>
        <w:rPr>
          <w:rFonts w:eastAsia="Calibri"/>
          <w:color w:val="FF0000"/>
          <w:sz w:val="28"/>
          <w:szCs w:val="28"/>
          <w:lang w:eastAsia="en-US"/>
        </w:rPr>
        <w:t>13 Mars 2015</w:t>
      </w:r>
      <w:r w:rsidRPr="001A7A25">
        <w:rPr>
          <w:rFonts w:eastAsia="Calibri"/>
          <w:color w:val="FF0000"/>
          <w:sz w:val="28"/>
          <w:szCs w:val="28"/>
          <w:lang w:eastAsia="en-US"/>
        </w:rPr>
        <w:t>.</w:t>
      </w: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Ligue Sport Adapté d’Aquitaine</w:t>
      </w:r>
    </w:p>
    <w:p w:rsidR="00BD6390" w:rsidRPr="00002714" w:rsidRDefault="00BD6390" w:rsidP="00BD6390">
      <w:pPr>
        <w:overflowPunct/>
        <w:textAlignment w:val="auto"/>
        <w:rPr>
          <w:rFonts w:eastAsia="Calibri"/>
          <w:bCs/>
          <w:sz w:val="28"/>
          <w:szCs w:val="28"/>
          <w:lang w:eastAsia="en-US"/>
        </w:rPr>
      </w:pPr>
      <w:r w:rsidRPr="00002714">
        <w:rPr>
          <w:rFonts w:eastAsia="Calibri"/>
          <w:bCs/>
          <w:sz w:val="28"/>
          <w:szCs w:val="28"/>
          <w:lang w:eastAsia="en-US"/>
        </w:rPr>
        <w:t>119 bd du Président Wilson</w:t>
      </w: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002714">
        <w:rPr>
          <w:rFonts w:eastAsia="Calibri"/>
          <w:bCs/>
          <w:sz w:val="28"/>
          <w:szCs w:val="28"/>
          <w:lang w:eastAsia="en-US"/>
        </w:rPr>
        <w:t>33200 BORDEAUX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  <w:t xml:space="preserve">Ou fax : 05 57 22 29 87 </w:t>
      </w:r>
      <w:r w:rsidRPr="008443DF">
        <w:rPr>
          <w:rFonts w:eastAsia="Calibri"/>
          <w:i/>
          <w:sz w:val="28"/>
          <w:szCs w:val="28"/>
          <w:u w:val="single"/>
          <w:lang w:eastAsia="en-US"/>
        </w:rPr>
        <w:t>(+confirmation téléphone</w:t>
      </w:r>
      <w:r>
        <w:rPr>
          <w:rFonts w:eastAsia="Calibri"/>
          <w:sz w:val="28"/>
          <w:szCs w:val="28"/>
          <w:lang w:eastAsia="en-US"/>
        </w:rPr>
        <w:t>)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Ou mail : </w:t>
      </w:r>
      <w:hyperlink r:id="rId17" w:history="1">
        <w:r w:rsidRPr="009D1D93">
          <w:rPr>
            <w:rStyle w:val="Lienhypertexte"/>
            <w:rFonts w:eastAsia="Calibri"/>
            <w:sz w:val="28"/>
            <w:szCs w:val="28"/>
            <w:lang w:eastAsia="en-US"/>
          </w:rPr>
          <w:t>secretariat@sportadapteaquitaine.fr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Ou téléphone : 05 57 22 42 18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5213"/>
      </w:tblGrid>
      <w:tr w:rsidR="00BD6390" w:rsidTr="00BD6390">
        <w:tc>
          <w:tcPr>
            <w:tcW w:w="496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Nom de l’établissement</w:t>
            </w:r>
          </w:p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6390" w:rsidTr="00BD6390">
        <w:tc>
          <w:tcPr>
            <w:tcW w:w="496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Nom de l’association</w:t>
            </w:r>
          </w:p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6390" w:rsidTr="00BD6390">
        <w:tc>
          <w:tcPr>
            <w:tcW w:w="496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Personne à contacter</w:t>
            </w:r>
          </w:p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Menu à </w:t>
      </w:r>
      <w:r w:rsidRPr="008443DF">
        <w:rPr>
          <w:rFonts w:eastAsia="Calibri"/>
          <w:b/>
          <w:sz w:val="28"/>
          <w:szCs w:val="28"/>
          <w:lang w:eastAsia="en-US"/>
        </w:rPr>
        <w:t>6 euros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02"/>
        <w:gridCol w:w="3261"/>
      </w:tblGrid>
      <w:tr w:rsidR="00BD6390" w:rsidTr="00BD6390">
        <w:tc>
          <w:tcPr>
            <w:tcW w:w="3510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Nombre de sportifs</w:t>
            </w:r>
          </w:p>
        </w:tc>
        <w:tc>
          <w:tcPr>
            <w:tcW w:w="3402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Prix Repas</w:t>
            </w:r>
          </w:p>
        </w:tc>
        <w:tc>
          <w:tcPr>
            <w:tcW w:w="3261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</w:tr>
      <w:tr w:rsidR="00BD6390" w:rsidTr="00BD6390">
        <w:tc>
          <w:tcPr>
            <w:tcW w:w="351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6 euros</w:t>
            </w:r>
          </w:p>
        </w:tc>
        <w:tc>
          <w:tcPr>
            <w:tcW w:w="3261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391"/>
        <w:gridCol w:w="3223"/>
      </w:tblGrid>
      <w:tr w:rsidR="00BD6390" w:rsidTr="00BD6390">
        <w:tc>
          <w:tcPr>
            <w:tcW w:w="352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Nombre d’accompagnateurs</w:t>
            </w:r>
          </w:p>
        </w:tc>
        <w:tc>
          <w:tcPr>
            <w:tcW w:w="339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Prix Repas</w:t>
            </w:r>
          </w:p>
        </w:tc>
        <w:tc>
          <w:tcPr>
            <w:tcW w:w="3223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</w:tr>
      <w:tr w:rsidR="00BD6390" w:rsidTr="00BD6390">
        <w:tc>
          <w:tcPr>
            <w:tcW w:w="352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6 euros</w:t>
            </w:r>
          </w:p>
        </w:tc>
        <w:tc>
          <w:tcPr>
            <w:tcW w:w="3223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261"/>
      </w:tblGrid>
      <w:tr w:rsidR="00BD6390" w:rsidTr="00BD6390"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BD6390" w:rsidRPr="00A80247" w:rsidRDefault="00BD6390" w:rsidP="00BD6390">
            <w:pPr>
              <w:overflowPunct/>
              <w:jc w:val="right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3261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Pr="00F263D1" w:rsidRDefault="00BD6390" w:rsidP="00BD6390">
      <w:pPr>
        <w:overflowPunct/>
        <w:textAlignment w:val="auto"/>
        <w:rPr>
          <w:rFonts w:eastAsia="Calibri"/>
          <w:b/>
          <w:color w:val="FF0000"/>
          <w:sz w:val="28"/>
          <w:szCs w:val="28"/>
          <w:lang w:eastAsia="en-US"/>
        </w:rPr>
      </w:pPr>
      <w:r w:rsidRPr="00F263D1">
        <w:rPr>
          <w:rFonts w:eastAsia="Calibri"/>
          <w:b/>
          <w:color w:val="FF0000"/>
          <w:sz w:val="28"/>
          <w:szCs w:val="28"/>
          <w:lang w:eastAsia="en-US"/>
        </w:rPr>
        <w:t xml:space="preserve">Chèque à l’ordre du </w:t>
      </w:r>
      <w:r w:rsidR="000A56A4">
        <w:rPr>
          <w:rFonts w:eastAsia="Calibri"/>
          <w:b/>
          <w:color w:val="FF0000"/>
          <w:sz w:val="28"/>
          <w:szCs w:val="28"/>
          <w:lang w:eastAsia="en-US"/>
        </w:rPr>
        <w:t>club de pétanque Cenon-Collines.</w:t>
      </w:r>
    </w:p>
    <w:p w:rsidR="00665CAE" w:rsidRPr="00DA4A56" w:rsidRDefault="00665CAE" w:rsidP="00665CAE">
      <w:pPr>
        <w:rPr>
          <w:rFonts w:ascii="Century Gothic" w:hAnsi="Century Gothic"/>
          <w:sz w:val="18"/>
          <w:szCs w:val="18"/>
        </w:rPr>
      </w:pPr>
    </w:p>
    <w:sectPr w:rsidR="00665CAE" w:rsidRPr="00DA4A56" w:rsidSect="00B547CA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CAE"/>
    <w:rsid w:val="00050898"/>
    <w:rsid w:val="00066D35"/>
    <w:rsid w:val="000A56A4"/>
    <w:rsid w:val="000F7637"/>
    <w:rsid w:val="00302D17"/>
    <w:rsid w:val="003B5AAA"/>
    <w:rsid w:val="003F6849"/>
    <w:rsid w:val="00481B0D"/>
    <w:rsid w:val="004909BE"/>
    <w:rsid w:val="00665CAE"/>
    <w:rsid w:val="006E5B05"/>
    <w:rsid w:val="0082413A"/>
    <w:rsid w:val="008621E8"/>
    <w:rsid w:val="00977769"/>
    <w:rsid w:val="009E068F"/>
    <w:rsid w:val="00AF218F"/>
    <w:rsid w:val="00B547CA"/>
    <w:rsid w:val="00B625F1"/>
    <w:rsid w:val="00BD6390"/>
    <w:rsid w:val="00C460E6"/>
    <w:rsid w:val="00DD3B31"/>
    <w:rsid w:val="00EB35A4"/>
    <w:rsid w:val="00FE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A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5C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5C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5CA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9">
    <w:name w:val="heading 9"/>
    <w:basedOn w:val="Normal"/>
    <w:next w:val="Normal"/>
    <w:link w:val="Titre9Car"/>
    <w:qFormat/>
    <w:rsid w:val="00665CAE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665CA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65CAE"/>
    <w:rPr>
      <w:rFonts w:ascii="Cambria" w:eastAsia="Times New Roman" w:hAnsi="Cambria" w:cs="Times New Roman"/>
      <w:color w:val="243F6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65CAE"/>
    <w:rPr>
      <w:rFonts w:ascii="Cambria" w:eastAsia="Times New Roman" w:hAnsi="Cambria" w:cs="Times New Roman"/>
      <w:i/>
      <w:iCs/>
      <w:color w:val="243F6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665CAE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665CAE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665C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5C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9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9B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ortadapteaquitaine.fr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mailto:secretariat@sportadapte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retariat@sportadapteaquitaine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mailto:secretariat@sportadapteaquitaine.fr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mailto:secretariat@sportadapte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Links>
    <vt:vector size="24" baseType="variant">
      <vt:variant>
        <vt:i4>3735558</vt:i4>
      </vt:variant>
      <vt:variant>
        <vt:i4>9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6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cp:lastModifiedBy>CDSA 47</cp:lastModifiedBy>
  <cp:revision>5</cp:revision>
  <dcterms:created xsi:type="dcterms:W3CDTF">2015-02-27T09:18:00Z</dcterms:created>
  <dcterms:modified xsi:type="dcterms:W3CDTF">2015-03-02T12:50:00Z</dcterms:modified>
</cp:coreProperties>
</file>