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6F" w:rsidRPr="00B674A5" w:rsidRDefault="00EF09E6" w:rsidP="00ED736F">
      <w:pPr>
        <w:pStyle w:val="Default"/>
      </w:pPr>
      <w:r w:rsidRPr="00B674A5">
        <w:rPr>
          <w:noProof/>
          <w:lang w:eastAsia="fr-FR"/>
        </w:rPr>
        <w:drawing>
          <wp:anchor distT="0" distB="0" distL="114300" distR="114300" simplePos="0" relativeHeight="251659264" behindDoc="1" locked="0" layoutInCell="1" allowOverlap="1" wp14:anchorId="13D6D289" wp14:editId="33578911">
            <wp:simplePos x="0" y="0"/>
            <wp:positionH relativeFrom="margin">
              <wp:align>center</wp:align>
            </wp:positionH>
            <wp:positionV relativeFrom="paragraph">
              <wp:posOffset>-669925</wp:posOffset>
            </wp:positionV>
            <wp:extent cx="715645" cy="1408430"/>
            <wp:effectExtent l="0" t="0" r="825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16034"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B97" w:rsidRPr="00B674A5">
        <w:rPr>
          <w:noProof/>
          <w:lang w:eastAsia="fr-FR"/>
        </w:rPr>
        <w:drawing>
          <wp:anchor distT="0" distB="0" distL="114300" distR="114300" simplePos="0" relativeHeight="251660288" behindDoc="1" locked="0" layoutInCell="1" allowOverlap="1" wp14:anchorId="3275A18D" wp14:editId="65C363C1">
            <wp:simplePos x="0" y="0"/>
            <wp:positionH relativeFrom="column">
              <wp:posOffset>-509270</wp:posOffset>
            </wp:positionH>
            <wp:positionV relativeFrom="paragraph">
              <wp:posOffset>-652146</wp:posOffset>
            </wp:positionV>
            <wp:extent cx="1759573" cy="11144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ocia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3135" cy="1116681"/>
                    </a:xfrm>
                    <a:prstGeom prst="rect">
                      <a:avLst/>
                    </a:prstGeom>
                  </pic:spPr>
                </pic:pic>
              </a:graphicData>
            </a:graphic>
            <wp14:sizeRelH relativeFrom="page">
              <wp14:pctWidth>0</wp14:pctWidth>
            </wp14:sizeRelH>
            <wp14:sizeRelV relativeFrom="page">
              <wp14:pctHeight>0</wp14:pctHeight>
            </wp14:sizeRelV>
          </wp:anchor>
        </w:drawing>
      </w:r>
      <w:r w:rsidR="00E32B97" w:rsidRPr="00B674A5">
        <w:rPr>
          <w:noProof/>
          <w:lang w:eastAsia="fr-FR"/>
        </w:rPr>
        <w:drawing>
          <wp:anchor distT="0" distB="0" distL="114300" distR="114300" simplePos="0" relativeHeight="251658240" behindDoc="1" locked="0" layoutInCell="1" allowOverlap="1" wp14:anchorId="08C87159" wp14:editId="0CB11A55">
            <wp:simplePos x="0" y="0"/>
            <wp:positionH relativeFrom="column">
              <wp:posOffset>5005705</wp:posOffset>
            </wp:positionH>
            <wp:positionV relativeFrom="paragraph">
              <wp:posOffset>-553720</wp:posOffset>
            </wp:positionV>
            <wp:extent cx="1207135" cy="126238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36F" w:rsidRPr="00B674A5" w:rsidRDefault="00ED736F" w:rsidP="00ED736F">
      <w:pPr>
        <w:pStyle w:val="Default"/>
      </w:pPr>
    </w:p>
    <w:p w:rsidR="00ED736F" w:rsidRPr="00B674A5" w:rsidRDefault="00ED736F" w:rsidP="00ED736F">
      <w:pPr>
        <w:pStyle w:val="Default"/>
      </w:pPr>
    </w:p>
    <w:p w:rsidR="00ED736F" w:rsidRPr="00B674A5" w:rsidRDefault="00ED736F" w:rsidP="00ED736F">
      <w:pPr>
        <w:pStyle w:val="Default"/>
      </w:pPr>
    </w:p>
    <w:p w:rsidR="002B7D02" w:rsidRPr="00B674A5" w:rsidRDefault="002B7D02" w:rsidP="00ED736F">
      <w:pPr>
        <w:pStyle w:val="Default"/>
      </w:pPr>
    </w:p>
    <w:p w:rsidR="00ED736F" w:rsidRPr="00B674A5" w:rsidRDefault="00ED736F" w:rsidP="002A03A6">
      <w:pPr>
        <w:pStyle w:val="Default"/>
        <w:pBdr>
          <w:top w:val="single" w:sz="4" w:space="1" w:color="auto"/>
          <w:left w:val="single" w:sz="4" w:space="0" w:color="auto"/>
          <w:bottom w:val="single" w:sz="4" w:space="1" w:color="auto"/>
          <w:right w:val="single" w:sz="4" w:space="4" w:color="auto"/>
        </w:pBdr>
        <w:jc w:val="center"/>
        <w:rPr>
          <w:rFonts w:ascii="Arial Narrow" w:hAnsi="Arial Narrow"/>
          <w:b/>
          <w:sz w:val="96"/>
        </w:rPr>
      </w:pPr>
      <w:r w:rsidRPr="00B674A5">
        <w:rPr>
          <w:rFonts w:ascii="Arial Narrow" w:hAnsi="Arial Narrow"/>
          <w:b/>
          <w:sz w:val="96"/>
        </w:rPr>
        <w:t>Tir à l’arc</w:t>
      </w:r>
    </w:p>
    <w:p w:rsidR="00ED736F" w:rsidRDefault="00ED736F" w:rsidP="002A03A6">
      <w:pPr>
        <w:pStyle w:val="Default"/>
        <w:pBdr>
          <w:top w:val="single" w:sz="4" w:space="1" w:color="auto"/>
          <w:left w:val="single" w:sz="4" w:space="0" w:color="auto"/>
          <w:bottom w:val="single" w:sz="4" w:space="1" w:color="auto"/>
          <w:right w:val="single" w:sz="4" w:space="4" w:color="auto"/>
        </w:pBdr>
        <w:jc w:val="center"/>
        <w:rPr>
          <w:rFonts w:ascii="Arial Narrow" w:hAnsi="Arial Narrow"/>
          <w:sz w:val="44"/>
        </w:rPr>
      </w:pPr>
      <w:r w:rsidRPr="00B674A5">
        <w:rPr>
          <w:rFonts w:ascii="Arial Narrow" w:hAnsi="Arial Narrow"/>
          <w:sz w:val="44"/>
        </w:rPr>
        <w:t>Championnat Inter-régional en salle</w:t>
      </w:r>
    </w:p>
    <w:p w:rsidR="002A03A6" w:rsidRPr="002A03A6" w:rsidRDefault="002A03A6" w:rsidP="002A03A6">
      <w:pPr>
        <w:pStyle w:val="Default"/>
        <w:pBdr>
          <w:top w:val="single" w:sz="4" w:space="1" w:color="auto"/>
          <w:left w:val="single" w:sz="4" w:space="0" w:color="auto"/>
          <w:bottom w:val="single" w:sz="4" w:space="1" w:color="auto"/>
          <w:right w:val="single" w:sz="4" w:space="4" w:color="auto"/>
        </w:pBdr>
        <w:jc w:val="center"/>
        <w:rPr>
          <w:rFonts w:ascii="Arial Narrow" w:hAnsi="Arial Narrow"/>
        </w:rPr>
      </w:pPr>
    </w:p>
    <w:p w:rsidR="00ED736F" w:rsidRPr="00B674A5" w:rsidRDefault="00ED736F" w:rsidP="002A03A6">
      <w:pPr>
        <w:pStyle w:val="Default"/>
        <w:pBdr>
          <w:top w:val="single" w:sz="4" w:space="1" w:color="auto"/>
          <w:left w:val="single" w:sz="4" w:space="0" w:color="auto"/>
          <w:bottom w:val="single" w:sz="4" w:space="1" w:color="auto"/>
          <w:right w:val="single" w:sz="4" w:space="4" w:color="auto"/>
        </w:pBdr>
        <w:jc w:val="center"/>
        <w:rPr>
          <w:rFonts w:ascii="Arial Narrow" w:hAnsi="Arial Narrow"/>
          <w:sz w:val="72"/>
        </w:rPr>
      </w:pPr>
      <w:r w:rsidRPr="00B674A5">
        <w:rPr>
          <w:rFonts w:ascii="Arial Narrow" w:hAnsi="Arial Narrow"/>
          <w:sz w:val="72"/>
        </w:rPr>
        <w:t xml:space="preserve">Samedi </w:t>
      </w:r>
      <w:r w:rsidR="0079602D" w:rsidRPr="00B674A5">
        <w:rPr>
          <w:rFonts w:ascii="Arial Narrow" w:hAnsi="Arial Narrow"/>
          <w:sz w:val="72"/>
        </w:rPr>
        <w:t>15</w:t>
      </w:r>
      <w:r w:rsidRPr="00B674A5">
        <w:rPr>
          <w:rFonts w:ascii="Arial Narrow" w:hAnsi="Arial Narrow"/>
          <w:sz w:val="72"/>
        </w:rPr>
        <w:t xml:space="preserve"> février 201</w:t>
      </w:r>
      <w:r w:rsidR="0079602D" w:rsidRPr="00B674A5">
        <w:rPr>
          <w:rFonts w:ascii="Arial Narrow" w:hAnsi="Arial Narrow"/>
          <w:sz w:val="72"/>
        </w:rPr>
        <w:t>4</w:t>
      </w:r>
    </w:p>
    <w:p w:rsidR="00B674A5" w:rsidRPr="00B674A5" w:rsidRDefault="00B674A5" w:rsidP="002A03A6">
      <w:pPr>
        <w:pStyle w:val="Default"/>
        <w:pBdr>
          <w:top w:val="single" w:sz="4" w:space="1" w:color="auto"/>
          <w:left w:val="single" w:sz="4" w:space="0" w:color="auto"/>
          <w:bottom w:val="single" w:sz="4" w:space="1" w:color="auto"/>
          <w:right w:val="single" w:sz="4" w:space="4" w:color="auto"/>
        </w:pBdr>
        <w:jc w:val="center"/>
        <w:rPr>
          <w:rFonts w:ascii="Arial Narrow" w:hAnsi="Arial Narrow"/>
          <w:sz w:val="36"/>
        </w:rPr>
      </w:pPr>
      <w:r w:rsidRPr="00B674A5">
        <w:rPr>
          <w:rFonts w:ascii="Arial Narrow" w:hAnsi="Arial Narrow"/>
          <w:sz w:val="36"/>
        </w:rPr>
        <w:t xml:space="preserve">Gymnase Barathon, St Amand – </w:t>
      </w:r>
      <w:proofErr w:type="spellStart"/>
      <w:r w:rsidRPr="00B674A5">
        <w:rPr>
          <w:rFonts w:ascii="Arial Narrow" w:hAnsi="Arial Narrow"/>
          <w:sz w:val="36"/>
        </w:rPr>
        <w:t>Montrond</w:t>
      </w:r>
      <w:proofErr w:type="spellEnd"/>
      <w:r w:rsidRPr="00B674A5">
        <w:rPr>
          <w:rFonts w:ascii="Arial Narrow" w:hAnsi="Arial Narrow"/>
          <w:sz w:val="36"/>
        </w:rPr>
        <w:t xml:space="preserve"> (18)</w:t>
      </w:r>
    </w:p>
    <w:p w:rsidR="00ED736F" w:rsidRPr="00B674A5" w:rsidRDefault="00ED736F" w:rsidP="00ED736F">
      <w:pPr>
        <w:autoSpaceDE w:val="0"/>
        <w:autoSpaceDN w:val="0"/>
        <w:adjustRightInd w:val="0"/>
        <w:spacing w:after="0" w:line="240" w:lineRule="auto"/>
        <w:rPr>
          <w:rFonts w:ascii="Calibri" w:hAnsi="Calibri" w:cs="Calibri"/>
          <w:color w:val="000000"/>
          <w:sz w:val="24"/>
          <w:szCs w:val="24"/>
        </w:rPr>
      </w:pPr>
    </w:p>
    <w:p w:rsidR="002A03A6" w:rsidRDefault="002A03A6" w:rsidP="00B674A5">
      <w:pPr>
        <w:autoSpaceDE w:val="0"/>
        <w:autoSpaceDN w:val="0"/>
        <w:adjustRightInd w:val="0"/>
        <w:spacing w:after="0"/>
        <w:jc w:val="both"/>
        <w:rPr>
          <w:rFonts w:ascii="Calibri" w:hAnsi="Calibri" w:cs="Calibri"/>
          <w:color w:val="000000"/>
          <w:sz w:val="24"/>
        </w:rPr>
      </w:pPr>
    </w:p>
    <w:p w:rsidR="00ED736F" w:rsidRPr="002A03A6" w:rsidRDefault="00ED736F" w:rsidP="00B674A5">
      <w:pPr>
        <w:autoSpaceDE w:val="0"/>
        <w:autoSpaceDN w:val="0"/>
        <w:adjustRightInd w:val="0"/>
        <w:spacing w:after="0"/>
        <w:jc w:val="both"/>
        <w:rPr>
          <w:rFonts w:ascii="Calibri" w:hAnsi="Calibri" w:cs="Calibri"/>
          <w:color w:val="000000"/>
          <w:sz w:val="28"/>
        </w:rPr>
      </w:pPr>
      <w:r w:rsidRPr="002A03A6">
        <w:rPr>
          <w:rFonts w:ascii="Calibri" w:hAnsi="Calibri" w:cs="Calibri"/>
          <w:color w:val="000000"/>
          <w:sz w:val="28"/>
        </w:rPr>
        <w:t xml:space="preserve">Le club les archers Saint-Amandois et l’association Sport et Handicap organisent un championnat inter-régional Sport Adapté. Ce championnat sera réalisé suivant le règlement sportif de Tir à l’Arc Sport Adapté, disponible auprès de votre Comité Départemental ou l’association Sport et Handicap. </w:t>
      </w:r>
    </w:p>
    <w:p w:rsidR="00ED736F" w:rsidRPr="002A03A6" w:rsidRDefault="00ED736F" w:rsidP="002B7D02">
      <w:pPr>
        <w:autoSpaceDE w:val="0"/>
        <w:autoSpaceDN w:val="0"/>
        <w:adjustRightInd w:val="0"/>
        <w:spacing w:after="0" w:line="240" w:lineRule="auto"/>
        <w:jc w:val="both"/>
        <w:rPr>
          <w:rFonts w:ascii="Calibri" w:hAnsi="Calibri" w:cs="Calibri"/>
          <w:color w:val="000000"/>
          <w:sz w:val="28"/>
        </w:rPr>
      </w:pPr>
    </w:p>
    <w:p w:rsidR="00ED736F" w:rsidRPr="002A03A6" w:rsidRDefault="00ED736F" w:rsidP="002B7D02">
      <w:pPr>
        <w:autoSpaceDE w:val="0"/>
        <w:autoSpaceDN w:val="0"/>
        <w:adjustRightInd w:val="0"/>
        <w:spacing w:after="0" w:line="240" w:lineRule="auto"/>
        <w:jc w:val="both"/>
        <w:rPr>
          <w:rFonts w:ascii="Calibri" w:hAnsi="Calibri" w:cs="Calibri"/>
          <w:i/>
          <w:iCs/>
          <w:color w:val="000000"/>
          <w:sz w:val="28"/>
        </w:rPr>
      </w:pPr>
      <w:r w:rsidRPr="002A03A6">
        <w:rPr>
          <w:rFonts w:ascii="Calibri" w:hAnsi="Calibri" w:cs="Calibri"/>
          <w:i/>
          <w:iCs/>
          <w:color w:val="000000"/>
          <w:sz w:val="28"/>
        </w:rPr>
        <w:t>Concours sélectif pour le Championnat de France (seules les catégories à partir de Cadets sont qualifiables).</w:t>
      </w:r>
    </w:p>
    <w:p w:rsidR="00ED736F" w:rsidRPr="002A03A6" w:rsidRDefault="00ED736F" w:rsidP="002B7D02">
      <w:pPr>
        <w:autoSpaceDE w:val="0"/>
        <w:autoSpaceDN w:val="0"/>
        <w:adjustRightInd w:val="0"/>
        <w:spacing w:after="0" w:line="240" w:lineRule="auto"/>
        <w:jc w:val="both"/>
        <w:rPr>
          <w:rFonts w:ascii="Calibri" w:hAnsi="Calibri" w:cs="Calibri"/>
          <w:color w:val="000000"/>
          <w:sz w:val="28"/>
        </w:rPr>
      </w:pPr>
    </w:p>
    <w:p w:rsidR="002A03A6" w:rsidRPr="002A03A6" w:rsidRDefault="00ED736F" w:rsidP="002B7D02">
      <w:pPr>
        <w:pStyle w:val="Default"/>
        <w:jc w:val="both"/>
        <w:rPr>
          <w:rFonts w:ascii="Calibri" w:hAnsi="Calibri" w:cs="Calibri"/>
          <w:sz w:val="28"/>
          <w:szCs w:val="22"/>
        </w:rPr>
      </w:pPr>
      <w:r w:rsidRPr="002A03A6">
        <w:rPr>
          <w:rFonts w:ascii="Calibri" w:hAnsi="Calibri" w:cs="Calibri"/>
          <w:sz w:val="28"/>
          <w:szCs w:val="22"/>
          <w:u w:val="single"/>
        </w:rPr>
        <w:t>Lieu</w:t>
      </w:r>
      <w:r w:rsidRPr="002A03A6">
        <w:rPr>
          <w:rFonts w:ascii="Calibri" w:hAnsi="Calibri" w:cs="Calibri"/>
          <w:sz w:val="28"/>
          <w:szCs w:val="22"/>
        </w:rPr>
        <w:t xml:space="preserve"> : Saint-Amand-Montrond, gymnase Barathon</w:t>
      </w:r>
      <w:r w:rsidR="002A03A6" w:rsidRPr="002A03A6">
        <w:rPr>
          <w:rFonts w:ascii="Calibri" w:hAnsi="Calibri" w:cs="Calibri"/>
          <w:sz w:val="28"/>
          <w:szCs w:val="22"/>
        </w:rPr>
        <w:t>,</w:t>
      </w:r>
      <w:r w:rsidRPr="002A03A6">
        <w:rPr>
          <w:rFonts w:ascii="Calibri" w:hAnsi="Calibri" w:cs="Calibri"/>
          <w:sz w:val="28"/>
          <w:szCs w:val="22"/>
        </w:rPr>
        <w:t xml:space="preserve"> Rue du Champ </w:t>
      </w:r>
      <w:proofErr w:type="spellStart"/>
      <w:r w:rsidRPr="002A03A6">
        <w:rPr>
          <w:rFonts w:ascii="Calibri" w:hAnsi="Calibri" w:cs="Calibri"/>
          <w:sz w:val="28"/>
          <w:szCs w:val="22"/>
        </w:rPr>
        <w:t>Nadot</w:t>
      </w:r>
      <w:proofErr w:type="spellEnd"/>
      <w:r w:rsidRPr="002A03A6">
        <w:rPr>
          <w:rFonts w:ascii="Calibri" w:hAnsi="Calibri" w:cs="Calibri"/>
          <w:sz w:val="28"/>
          <w:szCs w:val="22"/>
        </w:rPr>
        <w:t xml:space="preserve"> </w:t>
      </w:r>
    </w:p>
    <w:p w:rsidR="00ED736F" w:rsidRDefault="00ED736F" w:rsidP="002B7D02">
      <w:pPr>
        <w:pStyle w:val="Default"/>
        <w:jc w:val="both"/>
        <w:rPr>
          <w:sz w:val="26"/>
        </w:rPr>
      </w:pPr>
    </w:p>
    <w:p w:rsidR="00B674A5" w:rsidRPr="00B674A5" w:rsidRDefault="00B674A5" w:rsidP="002B7D02">
      <w:pPr>
        <w:pStyle w:val="Default"/>
        <w:jc w:val="both"/>
        <w:rPr>
          <w:sz w:val="26"/>
        </w:rPr>
      </w:pPr>
    </w:p>
    <w:p w:rsidR="00ED736F" w:rsidRPr="002A03A6" w:rsidRDefault="00B674A5" w:rsidP="002B7D02">
      <w:pPr>
        <w:autoSpaceDE w:val="0"/>
        <w:autoSpaceDN w:val="0"/>
        <w:adjustRightInd w:val="0"/>
        <w:spacing w:after="0" w:line="240" w:lineRule="auto"/>
        <w:jc w:val="both"/>
        <w:rPr>
          <w:rFonts w:ascii="Calibri" w:hAnsi="Calibri" w:cs="Calibri"/>
          <w:b/>
          <w:color w:val="000000"/>
          <w:sz w:val="32"/>
          <w:szCs w:val="24"/>
        </w:rPr>
      </w:pPr>
      <w:r w:rsidRPr="002A03A6">
        <w:rPr>
          <w:rFonts w:ascii="Calibri" w:hAnsi="Calibri" w:cs="Calibri"/>
          <w:b/>
          <w:color w:val="000000"/>
          <w:sz w:val="32"/>
          <w:szCs w:val="24"/>
        </w:rPr>
        <w:t xml:space="preserve">PROGRAMME PREVISIONNEL : </w:t>
      </w:r>
    </w:p>
    <w:tbl>
      <w:tblPr>
        <w:tblStyle w:val="Grilledutableau"/>
        <w:tblW w:w="0" w:type="auto"/>
        <w:tblLook w:val="04A0" w:firstRow="1" w:lastRow="0" w:firstColumn="1" w:lastColumn="0" w:noHBand="0" w:noVBand="1"/>
      </w:tblPr>
      <w:tblGrid>
        <w:gridCol w:w="2802"/>
        <w:gridCol w:w="2268"/>
        <w:gridCol w:w="1984"/>
        <w:gridCol w:w="2158"/>
      </w:tblGrid>
      <w:tr w:rsidR="002B7D02" w:rsidRPr="002A03A6" w:rsidTr="002B7D02">
        <w:tc>
          <w:tcPr>
            <w:tcW w:w="2802" w:type="dxa"/>
          </w:tcPr>
          <w:p w:rsidR="002B7D02" w:rsidRPr="002A03A6" w:rsidRDefault="002B7D02" w:rsidP="002B7D02">
            <w:pPr>
              <w:autoSpaceDE w:val="0"/>
              <w:autoSpaceDN w:val="0"/>
              <w:adjustRightInd w:val="0"/>
              <w:jc w:val="both"/>
              <w:rPr>
                <w:rFonts w:ascii="Calibri" w:hAnsi="Calibri" w:cs="Calibri"/>
                <w:color w:val="000000"/>
                <w:sz w:val="32"/>
                <w:szCs w:val="24"/>
              </w:rPr>
            </w:pPr>
          </w:p>
        </w:tc>
        <w:tc>
          <w:tcPr>
            <w:tcW w:w="2268" w:type="dxa"/>
          </w:tcPr>
          <w:p w:rsidR="002B7D02" w:rsidRPr="002A03A6" w:rsidRDefault="002B7D02" w:rsidP="002B7D02">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Division 1</w:t>
            </w:r>
          </w:p>
        </w:tc>
        <w:tc>
          <w:tcPr>
            <w:tcW w:w="1984" w:type="dxa"/>
          </w:tcPr>
          <w:p w:rsidR="002B7D02" w:rsidRPr="002A03A6" w:rsidRDefault="002B7D02" w:rsidP="002B7D02">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Division 2</w:t>
            </w:r>
          </w:p>
        </w:tc>
        <w:tc>
          <w:tcPr>
            <w:tcW w:w="2158" w:type="dxa"/>
          </w:tcPr>
          <w:p w:rsidR="002B7D02" w:rsidRPr="002A03A6" w:rsidRDefault="002B7D02" w:rsidP="002B7D02">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Division 3</w:t>
            </w:r>
          </w:p>
        </w:tc>
      </w:tr>
      <w:tr w:rsidR="00A5317B" w:rsidRPr="002A03A6" w:rsidTr="002B7D02">
        <w:tc>
          <w:tcPr>
            <w:tcW w:w="2802" w:type="dxa"/>
          </w:tcPr>
          <w:p w:rsidR="00A5317B" w:rsidRPr="002A03A6" w:rsidRDefault="00A5317B" w:rsidP="002B7D02">
            <w:pPr>
              <w:autoSpaceDE w:val="0"/>
              <w:autoSpaceDN w:val="0"/>
              <w:adjustRightInd w:val="0"/>
              <w:jc w:val="both"/>
              <w:rPr>
                <w:rFonts w:ascii="Calibri" w:hAnsi="Calibri" w:cs="Calibri"/>
                <w:color w:val="000000"/>
                <w:sz w:val="32"/>
                <w:szCs w:val="24"/>
              </w:rPr>
            </w:pPr>
            <w:r w:rsidRPr="002A03A6">
              <w:rPr>
                <w:rFonts w:ascii="Calibri" w:hAnsi="Calibri" w:cs="Calibri"/>
                <w:color w:val="000000"/>
                <w:sz w:val="32"/>
                <w:szCs w:val="24"/>
              </w:rPr>
              <w:t>Ouverture du greffe</w:t>
            </w:r>
          </w:p>
        </w:tc>
        <w:tc>
          <w:tcPr>
            <w:tcW w:w="2268" w:type="dxa"/>
          </w:tcPr>
          <w:p w:rsidR="00A5317B" w:rsidRPr="002A03A6" w:rsidRDefault="0079602D" w:rsidP="002B7D02">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9h30</w:t>
            </w:r>
          </w:p>
        </w:tc>
        <w:tc>
          <w:tcPr>
            <w:tcW w:w="1984" w:type="dxa"/>
          </w:tcPr>
          <w:p w:rsidR="00A5317B" w:rsidRPr="002A03A6" w:rsidRDefault="0079602D" w:rsidP="00BF3A74">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9h30</w:t>
            </w:r>
          </w:p>
        </w:tc>
        <w:tc>
          <w:tcPr>
            <w:tcW w:w="2158" w:type="dxa"/>
          </w:tcPr>
          <w:p w:rsidR="00A5317B" w:rsidRPr="002A03A6" w:rsidRDefault="0079602D" w:rsidP="00BF3A74">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9h30</w:t>
            </w:r>
          </w:p>
        </w:tc>
      </w:tr>
      <w:tr w:rsidR="00A5317B" w:rsidRPr="002A03A6" w:rsidTr="002B7D02">
        <w:tc>
          <w:tcPr>
            <w:tcW w:w="2802" w:type="dxa"/>
          </w:tcPr>
          <w:p w:rsidR="00A5317B" w:rsidRPr="002A03A6" w:rsidRDefault="00A5317B" w:rsidP="002B7D02">
            <w:pPr>
              <w:autoSpaceDE w:val="0"/>
              <w:autoSpaceDN w:val="0"/>
              <w:adjustRightInd w:val="0"/>
              <w:jc w:val="both"/>
              <w:rPr>
                <w:rFonts w:ascii="Calibri" w:hAnsi="Calibri" w:cs="Calibri"/>
                <w:color w:val="000000"/>
                <w:sz w:val="32"/>
                <w:szCs w:val="24"/>
              </w:rPr>
            </w:pPr>
            <w:r w:rsidRPr="002A03A6">
              <w:rPr>
                <w:rFonts w:ascii="Calibri" w:hAnsi="Calibri" w:cs="Calibri"/>
                <w:color w:val="000000"/>
                <w:sz w:val="32"/>
                <w:szCs w:val="24"/>
              </w:rPr>
              <w:t xml:space="preserve">Vérification </w:t>
            </w:r>
          </w:p>
          <w:p w:rsidR="00A5317B" w:rsidRPr="002A03A6" w:rsidRDefault="00A5317B" w:rsidP="002B7D02">
            <w:pPr>
              <w:autoSpaceDE w:val="0"/>
              <w:autoSpaceDN w:val="0"/>
              <w:adjustRightInd w:val="0"/>
              <w:jc w:val="both"/>
              <w:rPr>
                <w:rFonts w:ascii="Calibri" w:hAnsi="Calibri" w:cs="Calibri"/>
                <w:color w:val="000000"/>
                <w:sz w:val="32"/>
                <w:szCs w:val="24"/>
              </w:rPr>
            </w:pPr>
            <w:r w:rsidRPr="002A03A6">
              <w:rPr>
                <w:rFonts w:ascii="Calibri" w:hAnsi="Calibri" w:cs="Calibri"/>
                <w:color w:val="000000"/>
                <w:sz w:val="32"/>
                <w:szCs w:val="24"/>
              </w:rPr>
              <w:t>du matériel sportif</w:t>
            </w:r>
          </w:p>
        </w:tc>
        <w:tc>
          <w:tcPr>
            <w:tcW w:w="2268" w:type="dxa"/>
          </w:tcPr>
          <w:p w:rsidR="00A5317B" w:rsidRPr="002A03A6" w:rsidRDefault="0079602D" w:rsidP="002B7D02">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9h50</w:t>
            </w:r>
          </w:p>
        </w:tc>
        <w:tc>
          <w:tcPr>
            <w:tcW w:w="1984" w:type="dxa"/>
          </w:tcPr>
          <w:p w:rsidR="00A5317B" w:rsidRPr="002A03A6" w:rsidRDefault="0079602D" w:rsidP="00BF3A74">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9h50</w:t>
            </w:r>
          </w:p>
        </w:tc>
        <w:tc>
          <w:tcPr>
            <w:tcW w:w="2158" w:type="dxa"/>
          </w:tcPr>
          <w:p w:rsidR="00A5317B" w:rsidRPr="002A03A6" w:rsidRDefault="0079602D" w:rsidP="00BF3A74">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9h50</w:t>
            </w:r>
          </w:p>
        </w:tc>
      </w:tr>
      <w:tr w:rsidR="00A5317B" w:rsidRPr="002A03A6" w:rsidTr="002B7D02">
        <w:tc>
          <w:tcPr>
            <w:tcW w:w="2802" w:type="dxa"/>
          </w:tcPr>
          <w:p w:rsidR="00A5317B" w:rsidRPr="002A03A6" w:rsidRDefault="00A5317B" w:rsidP="002B7D02">
            <w:pPr>
              <w:autoSpaceDE w:val="0"/>
              <w:autoSpaceDN w:val="0"/>
              <w:adjustRightInd w:val="0"/>
              <w:jc w:val="both"/>
              <w:rPr>
                <w:rFonts w:ascii="Calibri" w:hAnsi="Calibri" w:cs="Calibri"/>
                <w:color w:val="000000"/>
                <w:sz w:val="32"/>
                <w:szCs w:val="24"/>
              </w:rPr>
            </w:pPr>
            <w:r w:rsidRPr="002A03A6">
              <w:rPr>
                <w:rFonts w:ascii="Calibri" w:hAnsi="Calibri" w:cs="Calibri"/>
                <w:color w:val="000000"/>
                <w:sz w:val="32"/>
                <w:szCs w:val="24"/>
              </w:rPr>
              <w:t>Echauffement</w:t>
            </w:r>
          </w:p>
        </w:tc>
        <w:tc>
          <w:tcPr>
            <w:tcW w:w="2268" w:type="dxa"/>
          </w:tcPr>
          <w:p w:rsidR="00A5317B" w:rsidRPr="002A03A6" w:rsidRDefault="0079602D" w:rsidP="002B7D02">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10h</w:t>
            </w:r>
          </w:p>
        </w:tc>
        <w:tc>
          <w:tcPr>
            <w:tcW w:w="1984" w:type="dxa"/>
          </w:tcPr>
          <w:p w:rsidR="00A5317B" w:rsidRPr="002A03A6" w:rsidRDefault="0079602D" w:rsidP="00BF3A74">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10h</w:t>
            </w:r>
          </w:p>
        </w:tc>
        <w:tc>
          <w:tcPr>
            <w:tcW w:w="2158" w:type="dxa"/>
          </w:tcPr>
          <w:p w:rsidR="00A5317B" w:rsidRPr="002A03A6" w:rsidRDefault="0079602D" w:rsidP="00BF3A74">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10h</w:t>
            </w:r>
          </w:p>
        </w:tc>
      </w:tr>
      <w:tr w:rsidR="00A5317B" w:rsidRPr="002A03A6" w:rsidTr="002B7D02">
        <w:tc>
          <w:tcPr>
            <w:tcW w:w="2802" w:type="dxa"/>
          </w:tcPr>
          <w:p w:rsidR="00A5317B" w:rsidRPr="002A03A6" w:rsidRDefault="00A5317B" w:rsidP="002B7D02">
            <w:pPr>
              <w:autoSpaceDE w:val="0"/>
              <w:autoSpaceDN w:val="0"/>
              <w:adjustRightInd w:val="0"/>
              <w:jc w:val="both"/>
              <w:rPr>
                <w:rFonts w:ascii="Calibri" w:hAnsi="Calibri" w:cs="Calibri"/>
                <w:color w:val="000000"/>
                <w:sz w:val="32"/>
                <w:szCs w:val="24"/>
              </w:rPr>
            </w:pPr>
            <w:r w:rsidRPr="002A03A6">
              <w:rPr>
                <w:rFonts w:ascii="Calibri" w:hAnsi="Calibri" w:cs="Calibri"/>
                <w:color w:val="000000"/>
                <w:sz w:val="32"/>
                <w:szCs w:val="24"/>
              </w:rPr>
              <w:t>Début des tirs</w:t>
            </w:r>
          </w:p>
        </w:tc>
        <w:tc>
          <w:tcPr>
            <w:tcW w:w="2268" w:type="dxa"/>
          </w:tcPr>
          <w:p w:rsidR="00A5317B" w:rsidRPr="002A03A6" w:rsidRDefault="00A5317B" w:rsidP="0079602D">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1</w:t>
            </w:r>
            <w:r w:rsidR="0079602D" w:rsidRPr="002A03A6">
              <w:rPr>
                <w:rFonts w:ascii="Calibri" w:hAnsi="Calibri" w:cs="Calibri"/>
                <w:color w:val="000000"/>
                <w:sz w:val="32"/>
                <w:szCs w:val="24"/>
              </w:rPr>
              <w:t>0</w:t>
            </w:r>
            <w:r w:rsidRPr="002A03A6">
              <w:rPr>
                <w:rFonts w:ascii="Calibri" w:hAnsi="Calibri" w:cs="Calibri"/>
                <w:color w:val="000000"/>
                <w:sz w:val="32"/>
                <w:szCs w:val="24"/>
              </w:rPr>
              <w:t>h30</w:t>
            </w:r>
          </w:p>
        </w:tc>
        <w:tc>
          <w:tcPr>
            <w:tcW w:w="1984" w:type="dxa"/>
          </w:tcPr>
          <w:p w:rsidR="00A5317B" w:rsidRPr="002A03A6" w:rsidRDefault="00A5317B" w:rsidP="0079602D">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1</w:t>
            </w:r>
            <w:r w:rsidR="0079602D" w:rsidRPr="002A03A6">
              <w:rPr>
                <w:rFonts w:ascii="Calibri" w:hAnsi="Calibri" w:cs="Calibri"/>
                <w:color w:val="000000"/>
                <w:sz w:val="32"/>
                <w:szCs w:val="24"/>
              </w:rPr>
              <w:t>0</w:t>
            </w:r>
            <w:r w:rsidRPr="002A03A6">
              <w:rPr>
                <w:rFonts w:ascii="Calibri" w:hAnsi="Calibri" w:cs="Calibri"/>
                <w:color w:val="000000"/>
                <w:sz w:val="32"/>
                <w:szCs w:val="24"/>
              </w:rPr>
              <w:t>h30</w:t>
            </w:r>
          </w:p>
        </w:tc>
        <w:tc>
          <w:tcPr>
            <w:tcW w:w="2158" w:type="dxa"/>
          </w:tcPr>
          <w:p w:rsidR="00A5317B" w:rsidRPr="002A03A6" w:rsidRDefault="00A5317B" w:rsidP="0079602D">
            <w:pPr>
              <w:autoSpaceDE w:val="0"/>
              <w:autoSpaceDN w:val="0"/>
              <w:adjustRightInd w:val="0"/>
              <w:jc w:val="center"/>
              <w:rPr>
                <w:rFonts w:ascii="Calibri" w:hAnsi="Calibri" w:cs="Calibri"/>
                <w:color w:val="000000"/>
                <w:sz w:val="32"/>
                <w:szCs w:val="24"/>
              </w:rPr>
            </w:pPr>
            <w:r w:rsidRPr="002A03A6">
              <w:rPr>
                <w:rFonts w:ascii="Calibri" w:hAnsi="Calibri" w:cs="Calibri"/>
                <w:color w:val="000000"/>
                <w:sz w:val="32"/>
                <w:szCs w:val="24"/>
              </w:rPr>
              <w:t>1</w:t>
            </w:r>
            <w:r w:rsidR="0079602D" w:rsidRPr="002A03A6">
              <w:rPr>
                <w:rFonts w:ascii="Calibri" w:hAnsi="Calibri" w:cs="Calibri"/>
                <w:color w:val="000000"/>
                <w:sz w:val="32"/>
                <w:szCs w:val="24"/>
              </w:rPr>
              <w:t>0</w:t>
            </w:r>
            <w:r w:rsidRPr="002A03A6">
              <w:rPr>
                <w:rFonts w:ascii="Calibri" w:hAnsi="Calibri" w:cs="Calibri"/>
                <w:color w:val="000000"/>
                <w:sz w:val="32"/>
                <w:szCs w:val="24"/>
              </w:rPr>
              <w:t>h30</w:t>
            </w:r>
          </w:p>
        </w:tc>
      </w:tr>
    </w:tbl>
    <w:p w:rsidR="002A03A6" w:rsidRPr="002A03A6" w:rsidRDefault="002A03A6" w:rsidP="002A03A6">
      <w:pPr>
        <w:pStyle w:val="Default"/>
        <w:jc w:val="both"/>
        <w:rPr>
          <w:i/>
          <w:sz w:val="28"/>
        </w:rPr>
      </w:pPr>
      <w:r w:rsidRPr="002A03A6">
        <w:rPr>
          <w:rFonts w:ascii="Calibri" w:hAnsi="Calibri" w:cs="Calibri"/>
          <w:i/>
          <w:sz w:val="28"/>
          <w:szCs w:val="22"/>
        </w:rPr>
        <w:t>(</w:t>
      </w:r>
      <w:r w:rsidRPr="002A03A6">
        <w:rPr>
          <w:rFonts w:ascii="Calibri" w:hAnsi="Calibri" w:cs="Calibri"/>
          <w:i/>
          <w:sz w:val="28"/>
          <w:szCs w:val="22"/>
        </w:rPr>
        <w:t>Les</w:t>
      </w:r>
      <w:r w:rsidRPr="002A03A6">
        <w:rPr>
          <w:rFonts w:ascii="Calibri" w:hAnsi="Calibri" w:cs="Calibri"/>
          <w:i/>
          <w:sz w:val="28"/>
          <w:szCs w:val="22"/>
        </w:rPr>
        <w:t xml:space="preserve"> horaires peuvent être modifiés en fonction du nombre d’inscriptions)</w:t>
      </w:r>
    </w:p>
    <w:p w:rsidR="002B7D02" w:rsidRDefault="002B7D02" w:rsidP="002B7D02">
      <w:pPr>
        <w:autoSpaceDE w:val="0"/>
        <w:autoSpaceDN w:val="0"/>
        <w:adjustRightInd w:val="0"/>
        <w:spacing w:after="0" w:line="240" w:lineRule="auto"/>
        <w:rPr>
          <w:rFonts w:ascii="Calibri" w:hAnsi="Calibri" w:cs="Calibri"/>
          <w:color w:val="000000"/>
          <w:sz w:val="24"/>
          <w:szCs w:val="24"/>
        </w:rPr>
      </w:pPr>
    </w:p>
    <w:p w:rsidR="002A03A6" w:rsidRDefault="002A03A6" w:rsidP="002B7D02">
      <w:pPr>
        <w:autoSpaceDE w:val="0"/>
        <w:autoSpaceDN w:val="0"/>
        <w:adjustRightInd w:val="0"/>
        <w:spacing w:after="0" w:line="240" w:lineRule="auto"/>
        <w:jc w:val="both"/>
        <w:rPr>
          <w:rFonts w:ascii="Calibri" w:hAnsi="Calibri" w:cs="Calibri"/>
          <w:color w:val="000000"/>
          <w:sz w:val="24"/>
          <w:szCs w:val="24"/>
        </w:rPr>
      </w:pPr>
    </w:p>
    <w:p w:rsidR="002A03A6" w:rsidRDefault="002B7D02" w:rsidP="002B7D02">
      <w:pPr>
        <w:autoSpaceDE w:val="0"/>
        <w:autoSpaceDN w:val="0"/>
        <w:adjustRightInd w:val="0"/>
        <w:spacing w:after="0" w:line="240" w:lineRule="auto"/>
        <w:jc w:val="both"/>
        <w:rPr>
          <w:rFonts w:ascii="Calibri" w:hAnsi="Calibri" w:cs="Calibri"/>
          <w:color w:val="000000"/>
          <w:sz w:val="24"/>
          <w:szCs w:val="24"/>
        </w:rPr>
      </w:pPr>
      <w:r w:rsidRPr="00B674A5">
        <w:rPr>
          <w:rFonts w:ascii="Calibri" w:hAnsi="Calibri" w:cs="Calibri"/>
          <w:color w:val="000000"/>
          <w:sz w:val="24"/>
          <w:szCs w:val="24"/>
        </w:rPr>
        <w:t xml:space="preserve"> </w:t>
      </w:r>
    </w:p>
    <w:p w:rsidR="002B7D02" w:rsidRPr="002A03A6" w:rsidRDefault="002B7D02" w:rsidP="002A03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b/>
          <w:color w:val="0070C0"/>
          <w:sz w:val="32"/>
          <w:szCs w:val="24"/>
        </w:rPr>
      </w:pPr>
      <w:r w:rsidRPr="002A03A6">
        <w:rPr>
          <w:rFonts w:ascii="Calibri" w:hAnsi="Calibri" w:cs="Calibri"/>
          <w:b/>
          <w:color w:val="0070C0"/>
          <w:sz w:val="28"/>
        </w:rPr>
        <w:lastRenderedPageBreak/>
        <w:t>Informations utiles :</w:t>
      </w:r>
    </w:p>
    <w:p w:rsidR="002A03A6" w:rsidRDefault="002A03A6" w:rsidP="002B7D02">
      <w:pPr>
        <w:autoSpaceDE w:val="0"/>
        <w:autoSpaceDN w:val="0"/>
        <w:adjustRightInd w:val="0"/>
        <w:spacing w:after="0" w:line="240" w:lineRule="auto"/>
        <w:jc w:val="both"/>
        <w:rPr>
          <w:rFonts w:ascii="Calibri" w:hAnsi="Calibri" w:cs="Calibri"/>
          <w:color w:val="000000"/>
          <w:sz w:val="28"/>
        </w:rPr>
      </w:pPr>
    </w:p>
    <w:p w:rsidR="002B7D02" w:rsidRPr="002A03A6" w:rsidRDefault="002B7D02" w:rsidP="002B7D02">
      <w:pPr>
        <w:autoSpaceDE w:val="0"/>
        <w:autoSpaceDN w:val="0"/>
        <w:adjustRightInd w:val="0"/>
        <w:spacing w:after="0" w:line="240" w:lineRule="auto"/>
        <w:jc w:val="both"/>
        <w:rPr>
          <w:rFonts w:ascii="Calibri" w:hAnsi="Calibri" w:cs="Calibri"/>
          <w:color w:val="000000"/>
          <w:sz w:val="28"/>
        </w:rPr>
      </w:pPr>
      <w:r w:rsidRPr="002A03A6">
        <w:rPr>
          <w:rFonts w:ascii="Calibri" w:hAnsi="Calibri" w:cs="Calibri"/>
          <w:color w:val="000000"/>
          <w:sz w:val="28"/>
        </w:rPr>
        <w:t xml:space="preserve">L’échauffement s’effectue sur le terrain du concours pendant 30 minutes. Toutes les flèches sont tirées sous le contrôle des arbitres. Les volées sont rythmées par les feux ou tout autre signal de remplacement. Le nombre de flèches est limité à 3 en 2 minutes. Pas de flèches d’essais. </w:t>
      </w:r>
    </w:p>
    <w:p w:rsidR="002A03A6" w:rsidRDefault="002A03A6" w:rsidP="002B7D02">
      <w:pPr>
        <w:autoSpaceDE w:val="0"/>
        <w:autoSpaceDN w:val="0"/>
        <w:adjustRightInd w:val="0"/>
        <w:spacing w:after="0" w:line="240" w:lineRule="auto"/>
        <w:jc w:val="center"/>
        <w:rPr>
          <w:rFonts w:ascii="Verdana" w:hAnsi="Verdana" w:cs="Verdana"/>
          <w:b/>
          <w:bCs/>
          <w:i/>
          <w:iCs/>
          <w:color w:val="FF0000"/>
          <w:sz w:val="24"/>
          <w:szCs w:val="20"/>
        </w:rPr>
      </w:pPr>
    </w:p>
    <w:p w:rsidR="002B7D02" w:rsidRPr="002A03A6" w:rsidRDefault="002B7D02" w:rsidP="002B7D02">
      <w:pPr>
        <w:autoSpaceDE w:val="0"/>
        <w:autoSpaceDN w:val="0"/>
        <w:adjustRightInd w:val="0"/>
        <w:spacing w:after="0" w:line="240" w:lineRule="auto"/>
        <w:jc w:val="center"/>
        <w:rPr>
          <w:rFonts w:ascii="Verdana" w:hAnsi="Verdana" w:cs="Verdana"/>
          <w:b/>
          <w:bCs/>
          <w:i/>
          <w:iCs/>
          <w:color w:val="FF0000"/>
          <w:sz w:val="24"/>
          <w:szCs w:val="20"/>
          <w:u w:val="single"/>
        </w:rPr>
      </w:pPr>
      <w:r w:rsidRPr="002A03A6">
        <w:rPr>
          <w:rFonts w:ascii="Verdana" w:hAnsi="Verdana" w:cs="Verdana"/>
          <w:b/>
          <w:bCs/>
          <w:i/>
          <w:iCs/>
          <w:color w:val="FF0000"/>
          <w:sz w:val="24"/>
          <w:szCs w:val="20"/>
          <w:u w:val="single"/>
        </w:rPr>
        <w:t>Chaussures de sport obligatoires et tenue blanche ou de club exigées</w:t>
      </w:r>
    </w:p>
    <w:p w:rsidR="002B7D02" w:rsidRPr="00B674A5" w:rsidRDefault="002B7D02" w:rsidP="002B7D02">
      <w:pPr>
        <w:autoSpaceDE w:val="0"/>
        <w:autoSpaceDN w:val="0"/>
        <w:adjustRightInd w:val="0"/>
        <w:spacing w:after="0" w:line="240" w:lineRule="auto"/>
        <w:jc w:val="center"/>
        <w:rPr>
          <w:rFonts w:ascii="Verdana" w:hAnsi="Verdana" w:cs="Verdana"/>
          <w:b/>
          <w:bCs/>
          <w:i/>
          <w:iCs/>
          <w:color w:val="FF0000"/>
          <w:sz w:val="20"/>
          <w:szCs w:val="20"/>
        </w:rPr>
      </w:pPr>
    </w:p>
    <w:tbl>
      <w:tblPr>
        <w:tblStyle w:val="Grilledutableau"/>
        <w:tblW w:w="0" w:type="auto"/>
        <w:tblLook w:val="04A0" w:firstRow="1" w:lastRow="0" w:firstColumn="1" w:lastColumn="0" w:noHBand="0" w:noVBand="1"/>
      </w:tblPr>
      <w:tblGrid>
        <w:gridCol w:w="2093"/>
        <w:gridCol w:w="2513"/>
        <w:gridCol w:w="2303"/>
        <w:gridCol w:w="2303"/>
      </w:tblGrid>
      <w:tr w:rsidR="00926525" w:rsidRPr="002A03A6" w:rsidTr="002A03A6">
        <w:tc>
          <w:tcPr>
            <w:tcW w:w="2093" w:type="dxa"/>
            <w:vAlign w:val="center"/>
          </w:tcPr>
          <w:p w:rsidR="00926525" w:rsidRPr="002A03A6" w:rsidRDefault="00926525" w:rsidP="002A03A6">
            <w:pPr>
              <w:autoSpaceDE w:val="0"/>
              <w:autoSpaceDN w:val="0"/>
              <w:adjustRightInd w:val="0"/>
              <w:jc w:val="center"/>
              <w:rPr>
                <w:rFonts w:ascii="Verdana" w:hAnsi="Verdana" w:cs="Verdana"/>
                <w:b/>
                <w:bCs/>
                <w:iCs/>
                <w:sz w:val="24"/>
                <w:szCs w:val="20"/>
              </w:rPr>
            </w:pPr>
            <w:r w:rsidRPr="002A03A6">
              <w:rPr>
                <w:rFonts w:ascii="Verdana" w:hAnsi="Verdana" w:cs="Verdana"/>
                <w:b/>
                <w:bCs/>
                <w:iCs/>
                <w:sz w:val="24"/>
                <w:szCs w:val="20"/>
              </w:rPr>
              <w:t>Armes</w:t>
            </w:r>
          </w:p>
        </w:tc>
        <w:tc>
          <w:tcPr>
            <w:tcW w:w="2513" w:type="dxa"/>
            <w:vAlign w:val="center"/>
          </w:tcPr>
          <w:p w:rsidR="00926525" w:rsidRPr="002A03A6" w:rsidRDefault="00926525" w:rsidP="002A03A6">
            <w:pPr>
              <w:autoSpaceDE w:val="0"/>
              <w:autoSpaceDN w:val="0"/>
              <w:adjustRightInd w:val="0"/>
              <w:jc w:val="center"/>
              <w:rPr>
                <w:rFonts w:ascii="Verdana" w:hAnsi="Verdana" w:cs="Verdana"/>
                <w:b/>
                <w:bCs/>
                <w:iCs/>
                <w:sz w:val="24"/>
                <w:szCs w:val="20"/>
              </w:rPr>
            </w:pPr>
            <w:r w:rsidRPr="002A03A6">
              <w:rPr>
                <w:rFonts w:ascii="Verdana" w:hAnsi="Verdana" w:cs="Verdana"/>
                <w:b/>
                <w:bCs/>
                <w:iCs/>
                <w:sz w:val="24"/>
                <w:szCs w:val="20"/>
              </w:rPr>
              <w:t>catégories</w:t>
            </w:r>
          </w:p>
        </w:tc>
        <w:tc>
          <w:tcPr>
            <w:tcW w:w="2303" w:type="dxa"/>
            <w:vAlign w:val="center"/>
          </w:tcPr>
          <w:p w:rsidR="00926525" w:rsidRPr="002A03A6" w:rsidRDefault="00926525" w:rsidP="002A03A6">
            <w:pPr>
              <w:autoSpaceDE w:val="0"/>
              <w:autoSpaceDN w:val="0"/>
              <w:adjustRightInd w:val="0"/>
              <w:jc w:val="center"/>
              <w:rPr>
                <w:rFonts w:ascii="Verdana" w:hAnsi="Verdana" w:cs="Verdana"/>
                <w:b/>
                <w:bCs/>
                <w:iCs/>
                <w:sz w:val="24"/>
                <w:szCs w:val="20"/>
              </w:rPr>
            </w:pPr>
            <w:r w:rsidRPr="002A03A6">
              <w:rPr>
                <w:rFonts w:ascii="Verdana" w:hAnsi="Verdana" w:cs="Verdana"/>
                <w:b/>
                <w:bCs/>
                <w:iCs/>
                <w:sz w:val="24"/>
                <w:szCs w:val="20"/>
              </w:rPr>
              <w:t>Taille blason</w:t>
            </w:r>
          </w:p>
        </w:tc>
        <w:tc>
          <w:tcPr>
            <w:tcW w:w="2303" w:type="dxa"/>
            <w:vAlign w:val="center"/>
          </w:tcPr>
          <w:p w:rsidR="00926525" w:rsidRPr="002A03A6" w:rsidRDefault="00926525" w:rsidP="002A03A6">
            <w:pPr>
              <w:autoSpaceDE w:val="0"/>
              <w:autoSpaceDN w:val="0"/>
              <w:adjustRightInd w:val="0"/>
              <w:jc w:val="center"/>
              <w:rPr>
                <w:rFonts w:ascii="Verdana" w:hAnsi="Verdana" w:cs="Verdana"/>
                <w:b/>
                <w:bCs/>
                <w:iCs/>
                <w:sz w:val="24"/>
                <w:szCs w:val="20"/>
              </w:rPr>
            </w:pPr>
            <w:r w:rsidRPr="002A03A6">
              <w:rPr>
                <w:rFonts w:ascii="Verdana" w:hAnsi="Verdana" w:cs="Verdana"/>
                <w:b/>
                <w:bCs/>
                <w:iCs/>
                <w:sz w:val="24"/>
                <w:szCs w:val="20"/>
              </w:rPr>
              <w:t>distance</w:t>
            </w:r>
          </w:p>
        </w:tc>
      </w:tr>
      <w:tr w:rsidR="00926525" w:rsidRPr="002A03A6" w:rsidTr="002A03A6">
        <w:trPr>
          <w:trHeight w:val="40"/>
        </w:trPr>
        <w:tc>
          <w:tcPr>
            <w:tcW w:w="2093" w:type="dxa"/>
            <w:vMerge w:val="restart"/>
            <w:vAlign w:val="center"/>
          </w:tcPr>
          <w:p w:rsidR="00926525" w:rsidRPr="002A03A6" w:rsidRDefault="00926525" w:rsidP="002A03A6">
            <w:pPr>
              <w:autoSpaceDE w:val="0"/>
              <w:autoSpaceDN w:val="0"/>
              <w:adjustRightInd w:val="0"/>
              <w:jc w:val="center"/>
              <w:rPr>
                <w:rFonts w:ascii="Verdana" w:hAnsi="Verdana" w:cs="Verdana"/>
                <w:b/>
                <w:bCs/>
                <w:iCs/>
                <w:sz w:val="24"/>
                <w:szCs w:val="20"/>
              </w:rPr>
            </w:pPr>
            <w:r w:rsidRPr="002A03A6">
              <w:rPr>
                <w:rFonts w:ascii="Verdana" w:hAnsi="Verdana" w:cs="Verdana"/>
                <w:b/>
                <w:bCs/>
                <w:iCs/>
                <w:sz w:val="24"/>
                <w:szCs w:val="20"/>
              </w:rPr>
              <w:t>Arcs classiques</w:t>
            </w:r>
          </w:p>
        </w:tc>
        <w:tc>
          <w:tcPr>
            <w:tcW w:w="2513" w:type="dxa"/>
            <w:vAlign w:val="center"/>
          </w:tcPr>
          <w:p w:rsidR="00926525" w:rsidRPr="002A03A6" w:rsidRDefault="00926525" w:rsidP="002A03A6">
            <w:pPr>
              <w:autoSpaceDE w:val="0"/>
              <w:autoSpaceDN w:val="0"/>
              <w:adjustRightInd w:val="0"/>
              <w:jc w:val="center"/>
              <w:rPr>
                <w:rFonts w:ascii="Verdana" w:hAnsi="Verdana" w:cs="Verdana"/>
                <w:bCs/>
                <w:iCs/>
                <w:sz w:val="24"/>
                <w:szCs w:val="20"/>
                <w:highlight w:val="yellow"/>
              </w:rPr>
            </w:pPr>
            <w:r w:rsidRPr="002A03A6">
              <w:rPr>
                <w:rFonts w:ascii="Verdana" w:hAnsi="Verdana" w:cs="Verdana"/>
                <w:bCs/>
                <w:iCs/>
                <w:sz w:val="24"/>
                <w:szCs w:val="20"/>
                <w:highlight w:val="yellow"/>
              </w:rPr>
              <w:t>D1 benjamins(es)</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60 cm</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18m</w:t>
            </w:r>
          </w:p>
        </w:tc>
      </w:tr>
      <w:tr w:rsidR="00926525" w:rsidRPr="002A03A6" w:rsidTr="002A03A6">
        <w:trPr>
          <w:trHeight w:val="40"/>
        </w:trPr>
        <w:tc>
          <w:tcPr>
            <w:tcW w:w="2093" w:type="dxa"/>
            <w:vMerge/>
            <w:vAlign w:val="center"/>
          </w:tcPr>
          <w:p w:rsidR="00926525" w:rsidRPr="002A03A6" w:rsidRDefault="00926525" w:rsidP="002A03A6">
            <w:pPr>
              <w:autoSpaceDE w:val="0"/>
              <w:autoSpaceDN w:val="0"/>
              <w:adjustRightInd w:val="0"/>
              <w:jc w:val="center"/>
              <w:rPr>
                <w:rFonts w:ascii="Verdana" w:hAnsi="Verdana" w:cs="Verdana"/>
                <w:b/>
                <w:bCs/>
                <w:iCs/>
                <w:sz w:val="24"/>
                <w:szCs w:val="20"/>
              </w:rPr>
            </w:pPr>
          </w:p>
        </w:tc>
        <w:tc>
          <w:tcPr>
            <w:tcW w:w="2513" w:type="dxa"/>
            <w:vAlign w:val="center"/>
          </w:tcPr>
          <w:p w:rsidR="00926525" w:rsidRPr="002A03A6" w:rsidRDefault="00926525" w:rsidP="002A03A6">
            <w:pPr>
              <w:autoSpaceDE w:val="0"/>
              <w:autoSpaceDN w:val="0"/>
              <w:adjustRightInd w:val="0"/>
              <w:jc w:val="center"/>
              <w:rPr>
                <w:rFonts w:ascii="Verdana" w:hAnsi="Verdana" w:cs="Verdana"/>
                <w:bCs/>
                <w:iCs/>
                <w:sz w:val="24"/>
                <w:szCs w:val="20"/>
                <w:highlight w:val="yellow"/>
              </w:rPr>
            </w:pPr>
            <w:r w:rsidRPr="002A03A6">
              <w:rPr>
                <w:rFonts w:ascii="Verdana" w:hAnsi="Verdana" w:cs="Verdana"/>
                <w:bCs/>
                <w:iCs/>
                <w:sz w:val="24"/>
                <w:szCs w:val="20"/>
                <w:highlight w:val="yellow"/>
              </w:rPr>
              <w:t>D2 benjamins(es)</w:t>
            </w:r>
          </w:p>
        </w:tc>
        <w:tc>
          <w:tcPr>
            <w:tcW w:w="2303" w:type="dxa"/>
            <w:vAlign w:val="center"/>
          </w:tcPr>
          <w:p w:rsidR="002F59E9" w:rsidRPr="002A03A6" w:rsidRDefault="002F59E9"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60 cm</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15m</w:t>
            </w:r>
          </w:p>
        </w:tc>
      </w:tr>
      <w:tr w:rsidR="00926525" w:rsidRPr="002A03A6" w:rsidTr="002A03A6">
        <w:trPr>
          <w:trHeight w:val="40"/>
        </w:trPr>
        <w:tc>
          <w:tcPr>
            <w:tcW w:w="2093" w:type="dxa"/>
            <w:vMerge/>
            <w:vAlign w:val="center"/>
          </w:tcPr>
          <w:p w:rsidR="00926525" w:rsidRPr="002A03A6" w:rsidRDefault="00926525" w:rsidP="002A03A6">
            <w:pPr>
              <w:autoSpaceDE w:val="0"/>
              <w:autoSpaceDN w:val="0"/>
              <w:adjustRightInd w:val="0"/>
              <w:jc w:val="center"/>
              <w:rPr>
                <w:rFonts w:ascii="Verdana" w:hAnsi="Verdana" w:cs="Verdana"/>
                <w:b/>
                <w:bCs/>
                <w:iCs/>
                <w:sz w:val="24"/>
                <w:szCs w:val="20"/>
              </w:rPr>
            </w:pPr>
          </w:p>
        </w:tc>
        <w:tc>
          <w:tcPr>
            <w:tcW w:w="2513" w:type="dxa"/>
            <w:vAlign w:val="center"/>
          </w:tcPr>
          <w:p w:rsidR="00926525" w:rsidRPr="002A03A6" w:rsidRDefault="00926525" w:rsidP="002A03A6">
            <w:pPr>
              <w:autoSpaceDE w:val="0"/>
              <w:autoSpaceDN w:val="0"/>
              <w:adjustRightInd w:val="0"/>
              <w:jc w:val="center"/>
              <w:rPr>
                <w:rFonts w:ascii="Verdana" w:hAnsi="Verdana" w:cs="Verdana"/>
                <w:bCs/>
                <w:iCs/>
                <w:sz w:val="24"/>
                <w:szCs w:val="20"/>
                <w:highlight w:val="yellow"/>
              </w:rPr>
            </w:pPr>
            <w:r w:rsidRPr="002A03A6">
              <w:rPr>
                <w:rFonts w:ascii="Verdana" w:hAnsi="Verdana" w:cs="Verdana"/>
                <w:bCs/>
                <w:iCs/>
                <w:sz w:val="24"/>
                <w:szCs w:val="20"/>
                <w:highlight w:val="yellow"/>
              </w:rPr>
              <w:t>D3 benjamins(es)</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80 cm</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15m</w:t>
            </w:r>
          </w:p>
        </w:tc>
      </w:tr>
      <w:tr w:rsidR="00926525" w:rsidRPr="002A03A6" w:rsidTr="002A03A6">
        <w:trPr>
          <w:trHeight w:val="40"/>
        </w:trPr>
        <w:tc>
          <w:tcPr>
            <w:tcW w:w="2093" w:type="dxa"/>
            <w:vMerge/>
            <w:vAlign w:val="center"/>
          </w:tcPr>
          <w:p w:rsidR="00926525" w:rsidRPr="002A03A6" w:rsidRDefault="00926525" w:rsidP="002A03A6">
            <w:pPr>
              <w:autoSpaceDE w:val="0"/>
              <w:autoSpaceDN w:val="0"/>
              <w:adjustRightInd w:val="0"/>
              <w:jc w:val="center"/>
              <w:rPr>
                <w:rFonts w:ascii="Verdana" w:hAnsi="Verdana" w:cs="Verdana"/>
                <w:b/>
                <w:bCs/>
                <w:iCs/>
                <w:sz w:val="24"/>
                <w:szCs w:val="20"/>
              </w:rPr>
            </w:pPr>
          </w:p>
        </w:tc>
        <w:tc>
          <w:tcPr>
            <w:tcW w:w="2513" w:type="dxa"/>
            <w:vAlign w:val="center"/>
          </w:tcPr>
          <w:p w:rsidR="00926525" w:rsidRPr="002A03A6" w:rsidRDefault="00926525"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D1 cadets à vétérans</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40 cm</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18m</w:t>
            </w:r>
          </w:p>
        </w:tc>
      </w:tr>
      <w:tr w:rsidR="00926525" w:rsidRPr="002A03A6" w:rsidTr="002A03A6">
        <w:trPr>
          <w:trHeight w:val="40"/>
        </w:trPr>
        <w:tc>
          <w:tcPr>
            <w:tcW w:w="2093" w:type="dxa"/>
            <w:vMerge/>
            <w:vAlign w:val="center"/>
          </w:tcPr>
          <w:p w:rsidR="00926525" w:rsidRPr="002A03A6" w:rsidRDefault="00926525" w:rsidP="002A03A6">
            <w:pPr>
              <w:autoSpaceDE w:val="0"/>
              <w:autoSpaceDN w:val="0"/>
              <w:adjustRightInd w:val="0"/>
              <w:jc w:val="center"/>
              <w:rPr>
                <w:rFonts w:ascii="Verdana" w:hAnsi="Verdana" w:cs="Verdana"/>
                <w:b/>
                <w:bCs/>
                <w:iCs/>
                <w:sz w:val="24"/>
                <w:szCs w:val="20"/>
              </w:rPr>
            </w:pPr>
          </w:p>
        </w:tc>
        <w:tc>
          <w:tcPr>
            <w:tcW w:w="2513" w:type="dxa"/>
            <w:vAlign w:val="center"/>
          </w:tcPr>
          <w:p w:rsidR="00926525" w:rsidRPr="002A03A6" w:rsidRDefault="00926525"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D2 cadets à vétérans</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60 cm</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15m</w:t>
            </w:r>
          </w:p>
        </w:tc>
      </w:tr>
      <w:tr w:rsidR="00926525" w:rsidRPr="002A03A6" w:rsidTr="002A03A6">
        <w:trPr>
          <w:trHeight w:val="40"/>
        </w:trPr>
        <w:tc>
          <w:tcPr>
            <w:tcW w:w="2093" w:type="dxa"/>
            <w:vMerge/>
            <w:vAlign w:val="center"/>
          </w:tcPr>
          <w:p w:rsidR="00926525" w:rsidRPr="002A03A6" w:rsidRDefault="00926525" w:rsidP="002A03A6">
            <w:pPr>
              <w:autoSpaceDE w:val="0"/>
              <w:autoSpaceDN w:val="0"/>
              <w:adjustRightInd w:val="0"/>
              <w:jc w:val="center"/>
              <w:rPr>
                <w:rFonts w:ascii="Verdana" w:hAnsi="Verdana" w:cs="Verdana"/>
                <w:b/>
                <w:bCs/>
                <w:iCs/>
                <w:sz w:val="24"/>
                <w:szCs w:val="20"/>
              </w:rPr>
            </w:pPr>
          </w:p>
        </w:tc>
        <w:tc>
          <w:tcPr>
            <w:tcW w:w="2513" w:type="dxa"/>
            <w:vAlign w:val="center"/>
          </w:tcPr>
          <w:p w:rsidR="00926525" w:rsidRPr="002A03A6" w:rsidRDefault="00926525"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D3 cadets à vétérans</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80 cm</w:t>
            </w:r>
          </w:p>
        </w:tc>
        <w:tc>
          <w:tcPr>
            <w:tcW w:w="2303" w:type="dxa"/>
            <w:vAlign w:val="center"/>
          </w:tcPr>
          <w:p w:rsidR="00926525" w:rsidRPr="002A03A6" w:rsidRDefault="002F59E9" w:rsidP="002A03A6">
            <w:pPr>
              <w:autoSpaceDE w:val="0"/>
              <w:autoSpaceDN w:val="0"/>
              <w:adjustRightInd w:val="0"/>
              <w:jc w:val="center"/>
              <w:rPr>
                <w:rFonts w:ascii="Verdana" w:hAnsi="Verdana" w:cs="Verdana"/>
                <w:bCs/>
                <w:iCs/>
                <w:sz w:val="24"/>
                <w:szCs w:val="20"/>
                <w:highlight w:val="green"/>
              </w:rPr>
            </w:pPr>
            <w:r w:rsidRPr="002A03A6">
              <w:rPr>
                <w:rFonts w:ascii="Verdana" w:hAnsi="Verdana" w:cs="Verdana"/>
                <w:bCs/>
                <w:iCs/>
                <w:sz w:val="24"/>
                <w:szCs w:val="20"/>
                <w:highlight w:val="green"/>
              </w:rPr>
              <w:t>15m</w:t>
            </w:r>
          </w:p>
        </w:tc>
      </w:tr>
      <w:tr w:rsidR="00926525" w:rsidRPr="002A03A6" w:rsidTr="002A03A6">
        <w:trPr>
          <w:trHeight w:val="120"/>
        </w:trPr>
        <w:tc>
          <w:tcPr>
            <w:tcW w:w="2093" w:type="dxa"/>
            <w:vMerge w:val="restart"/>
            <w:vAlign w:val="center"/>
          </w:tcPr>
          <w:p w:rsidR="00926525" w:rsidRPr="002A03A6" w:rsidRDefault="00926525" w:rsidP="002A03A6">
            <w:pPr>
              <w:autoSpaceDE w:val="0"/>
              <w:autoSpaceDN w:val="0"/>
              <w:adjustRightInd w:val="0"/>
              <w:jc w:val="center"/>
              <w:rPr>
                <w:rFonts w:ascii="Verdana" w:hAnsi="Verdana" w:cs="Verdana"/>
                <w:b/>
                <w:bCs/>
                <w:iCs/>
                <w:sz w:val="24"/>
                <w:szCs w:val="20"/>
              </w:rPr>
            </w:pPr>
            <w:r w:rsidRPr="002A03A6">
              <w:rPr>
                <w:rFonts w:ascii="Verdana" w:hAnsi="Verdana" w:cs="Verdana"/>
                <w:b/>
                <w:bCs/>
                <w:iCs/>
                <w:sz w:val="24"/>
                <w:szCs w:val="20"/>
              </w:rPr>
              <w:t>Arcs à poulie</w:t>
            </w:r>
          </w:p>
        </w:tc>
        <w:tc>
          <w:tcPr>
            <w:tcW w:w="2513" w:type="dxa"/>
            <w:vAlign w:val="center"/>
          </w:tcPr>
          <w:p w:rsidR="00926525" w:rsidRPr="002A03A6" w:rsidRDefault="00DF2F47"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D1 cadets à vétérans</w:t>
            </w:r>
          </w:p>
        </w:tc>
        <w:tc>
          <w:tcPr>
            <w:tcW w:w="2303" w:type="dxa"/>
            <w:vAlign w:val="center"/>
          </w:tcPr>
          <w:p w:rsidR="00926525" w:rsidRPr="002A03A6" w:rsidRDefault="00DF2F47"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 xml:space="preserve">40 cm </w:t>
            </w:r>
            <w:proofErr w:type="spellStart"/>
            <w:r w:rsidRPr="002A03A6">
              <w:rPr>
                <w:rFonts w:ascii="Verdana" w:hAnsi="Verdana" w:cs="Verdana"/>
                <w:bCs/>
                <w:iCs/>
                <w:sz w:val="24"/>
                <w:szCs w:val="20"/>
              </w:rPr>
              <w:t>trispots</w:t>
            </w:r>
            <w:proofErr w:type="spellEnd"/>
          </w:p>
        </w:tc>
        <w:tc>
          <w:tcPr>
            <w:tcW w:w="2303" w:type="dxa"/>
            <w:vAlign w:val="center"/>
          </w:tcPr>
          <w:p w:rsidR="00926525" w:rsidRPr="002A03A6" w:rsidRDefault="00DF2F47"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18m</w:t>
            </w:r>
          </w:p>
        </w:tc>
      </w:tr>
      <w:tr w:rsidR="00926525" w:rsidRPr="002A03A6" w:rsidTr="002A03A6">
        <w:trPr>
          <w:trHeight w:val="120"/>
        </w:trPr>
        <w:tc>
          <w:tcPr>
            <w:tcW w:w="2093" w:type="dxa"/>
            <w:vMerge/>
            <w:vAlign w:val="center"/>
          </w:tcPr>
          <w:p w:rsidR="00926525" w:rsidRPr="002A03A6" w:rsidRDefault="00926525" w:rsidP="002A03A6">
            <w:pPr>
              <w:autoSpaceDE w:val="0"/>
              <w:autoSpaceDN w:val="0"/>
              <w:adjustRightInd w:val="0"/>
              <w:jc w:val="center"/>
              <w:rPr>
                <w:rFonts w:ascii="Verdana" w:hAnsi="Verdana" w:cs="Verdana"/>
                <w:bCs/>
                <w:iCs/>
                <w:sz w:val="24"/>
                <w:szCs w:val="20"/>
              </w:rPr>
            </w:pPr>
          </w:p>
        </w:tc>
        <w:tc>
          <w:tcPr>
            <w:tcW w:w="2513" w:type="dxa"/>
            <w:vAlign w:val="center"/>
          </w:tcPr>
          <w:p w:rsidR="00926525" w:rsidRPr="002A03A6" w:rsidRDefault="00DF2F47"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 xml:space="preserve">D2 cadets à </w:t>
            </w:r>
            <w:proofErr w:type="spellStart"/>
            <w:r w:rsidRPr="002A03A6">
              <w:rPr>
                <w:rFonts w:ascii="Verdana" w:hAnsi="Verdana" w:cs="Verdana"/>
                <w:bCs/>
                <w:iCs/>
                <w:sz w:val="24"/>
                <w:szCs w:val="20"/>
              </w:rPr>
              <w:t>véterans</w:t>
            </w:r>
            <w:proofErr w:type="spellEnd"/>
          </w:p>
        </w:tc>
        <w:tc>
          <w:tcPr>
            <w:tcW w:w="2303" w:type="dxa"/>
            <w:vAlign w:val="center"/>
          </w:tcPr>
          <w:p w:rsidR="00926525" w:rsidRPr="002A03A6" w:rsidRDefault="00DF2F47"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 xml:space="preserve">60 cm </w:t>
            </w:r>
            <w:proofErr w:type="spellStart"/>
            <w:r w:rsidRPr="002A03A6">
              <w:rPr>
                <w:rFonts w:ascii="Verdana" w:hAnsi="Verdana" w:cs="Verdana"/>
                <w:bCs/>
                <w:iCs/>
                <w:sz w:val="24"/>
                <w:szCs w:val="20"/>
              </w:rPr>
              <w:t>trispots</w:t>
            </w:r>
            <w:proofErr w:type="spellEnd"/>
          </w:p>
        </w:tc>
        <w:tc>
          <w:tcPr>
            <w:tcW w:w="2303" w:type="dxa"/>
            <w:vAlign w:val="center"/>
          </w:tcPr>
          <w:p w:rsidR="00926525" w:rsidRPr="002A03A6" w:rsidRDefault="00DF2F47" w:rsidP="002A03A6">
            <w:pPr>
              <w:autoSpaceDE w:val="0"/>
              <w:autoSpaceDN w:val="0"/>
              <w:adjustRightInd w:val="0"/>
              <w:jc w:val="center"/>
              <w:rPr>
                <w:rFonts w:ascii="Verdana" w:hAnsi="Verdana" w:cs="Verdana"/>
                <w:bCs/>
                <w:iCs/>
                <w:sz w:val="24"/>
                <w:szCs w:val="20"/>
              </w:rPr>
            </w:pPr>
            <w:r w:rsidRPr="002A03A6">
              <w:rPr>
                <w:rFonts w:ascii="Verdana" w:hAnsi="Verdana" w:cs="Verdana"/>
                <w:bCs/>
                <w:iCs/>
                <w:sz w:val="24"/>
                <w:szCs w:val="20"/>
              </w:rPr>
              <w:t>18m</w:t>
            </w:r>
          </w:p>
        </w:tc>
      </w:tr>
    </w:tbl>
    <w:p w:rsidR="002A03A6" w:rsidRDefault="002A03A6" w:rsidP="00DF2F47">
      <w:pPr>
        <w:autoSpaceDE w:val="0"/>
        <w:autoSpaceDN w:val="0"/>
        <w:adjustRightInd w:val="0"/>
        <w:spacing w:after="0" w:line="240" w:lineRule="auto"/>
        <w:rPr>
          <w:rFonts w:ascii="Calibri" w:hAnsi="Calibri" w:cs="Calibri"/>
          <w:color w:val="000000"/>
        </w:rPr>
      </w:pPr>
    </w:p>
    <w:p w:rsidR="002B7D02" w:rsidRPr="002A03A6" w:rsidRDefault="00DF2F47" w:rsidP="00DF2F47">
      <w:pPr>
        <w:autoSpaceDE w:val="0"/>
        <w:autoSpaceDN w:val="0"/>
        <w:adjustRightInd w:val="0"/>
        <w:spacing w:after="0" w:line="240" w:lineRule="auto"/>
        <w:rPr>
          <w:rFonts w:ascii="Calibri" w:hAnsi="Calibri" w:cs="Calibri"/>
          <w:color w:val="000000"/>
          <w:sz w:val="28"/>
        </w:rPr>
      </w:pPr>
      <w:proofErr w:type="spellStart"/>
      <w:r w:rsidRPr="002A03A6">
        <w:rPr>
          <w:rFonts w:ascii="Calibri" w:hAnsi="Calibri" w:cs="Calibri"/>
          <w:color w:val="000000"/>
          <w:sz w:val="28"/>
        </w:rPr>
        <w:t>Trispots</w:t>
      </w:r>
      <w:proofErr w:type="spellEnd"/>
      <w:r w:rsidRPr="002A03A6">
        <w:rPr>
          <w:rFonts w:ascii="Calibri" w:hAnsi="Calibri" w:cs="Calibri"/>
          <w:color w:val="000000"/>
          <w:sz w:val="28"/>
        </w:rPr>
        <w:t xml:space="preserve"> pour les </w:t>
      </w:r>
      <w:r w:rsidRPr="002A03A6">
        <w:rPr>
          <w:rFonts w:ascii="Calibri" w:hAnsi="Calibri" w:cs="Calibri"/>
          <w:b/>
          <w:bCs/>
          <w:color w:val="000000"/>
          <w:sz w:val="28"/>
        </w:rPr>
        <w:t xml:space="preserve">phases finales </w:t>
      </w:r>
      <w:r w:rsidRPr="002A03A6">
        <w:rPr>
          <w:rFonts w:ascii="Calibri" w:hAnsi="Calibri" w:cs="Calibri"/>
          <w:color w:val="000000"/>
          <w:sz w:val="28"/>
        </w:rPr>
        <w:t>(seulement catégorie D1)</w:t>
      </w:r>
    </w:p>
    <w:p w:rsidR="002A03A6" w:rsidRDefault="002A03A6" w:rsidP="00DF2F47">
      <w:pPr>
        <w:autoSpaceDE w:val="0"/>
        <w:autoSpaceDN w:val="0"/>
        <w:adjustRightInd w:val="0"/>
        <w:spacing w:after="0" w:line="240" w:lineRule="auto"/>
        <w:jc w:val="both"/>
        <w:rPr>
          <w:rFonts w:ascii="Calibri" w:hAnsi="Calibri" w:cs="Calibri"/>
          <w:color w:val="000000"/>
          <w:u w:val="single"/>
        </w:rPr>
      </w:pPr>
    </w:p>
    <w:p w:rsidR="00DF2F47" w:rsidRPr="002A03A6" w:rsidRDefault="00DF2F47" w:rsidP="00DF2F47">
      <w:pPr>
        <w:autoSpaceDE w:val="0"/>
        <w:autoSpaceDN w:val="0"/>
        <w:adjustRightInd w:val="0"/>
        <w:spacing w:after="0" w:line="240" w:lineRule="auto"/>
        <w:jc w:val="both"/>
        <w:rPr>
          <w:rFonts w:ascii="Calibri" w:hAnsi="Calibri" w:cs="Calibri"/>
          <w:b/>
          <w:color w:val="0070C0"/>
          <w:sz w:val="28"/>
          <w:u w:val="single"/>
        </w:rPr>
      </w:pPr>
      <w:r w:rsidRPr="002A03A6">
        <w:rPr>
          <w:rFonts w:ascii="Calibri" w:hAnsi="Calibri" w:cs="Calibri"/>
          <w:b/>
          <w:color w:val="0070C0"/>
          <w:sz w:val="28"/>
          <w:u w:val="single"/>
        </w:rPr>
        <w:t xml:space="preserve">Engagement : GRATUIT </w:t>
      </w:r>
    </w:p>
    <w:p w:rsidR="00DF2F47" w:rsidRPr="002A03A6" w:rsidRDefault="00DF2F47" w:rsidP="00DF2F47">
      <w:pPr>
        <w:autoSpaceDE w:val="0"/>
        <w:autoSpaceDN w:val="0"/>
        <w:adjustRightInd w:val="0"/>
        <w:spacing w:after="0" w:line="240" w:lineRule="auto"/>
        <w:jc w:val="both"/>
        <w:rPr>
          <w:rFonts w:ascii="Calibri" w:hAnsi="Calibri" w:cs="Calibri"/>
          <w:color w:val="000000"/>
          <w:sz w:val="28"/>
        </w:rPr>
      </w:pPr>
      <w:r w:rsidRPr="002A03A6">
        <w:rPr>
          <w:rFonts w:ascii="Calibri" w:hAnsi="Calibri" w:cs="Calibri"/>
          <w:color w:val="000000"/>
          <w:sz w:val="28"/>
        </w:rPr>
        <w:t xml:space="preserve">L’inscription au greffe se fera sur présentation de la licence FFSA compétitive </w:t>
      </w:r>
      <w:r w:rsidR="0079602D" w:rsidRPr="002A03A6">
        <w:rPr>
          <w:rFonts w:ascii="Calibri" w:hAnsi="Calibri" w:cs="Calibri"/>
          <w:color w:val="000000"/>
          <w:sz w:val="28"/>
        </w:rPr>
        <w:t>2012-2013</w:t>
      </w:r>
      <w:r w:rsidRPr="002A03A6">
        <w:rPr>
          <w:rFonts w:ascii="Calibri" w:hAnsi="Calibri" w:cs="Calibri"/>
          <w:color w:val="000000"/>
          <w:sz w:val="28"/>
        </w:rPr>
        <w:t xml:space="preserve"> accompagnée du certificat médical de non </w:t>
      </w:r>
      <w:r w:rsidR="0079602D" w:rsidRPr="002A03A6">
        <w:rPr>
          <w:rFonts w:ascii="Calibri" w:hAnsi="Calibri" w:cs="Calibri"/>
          <w:color w:val="000000"/>
          <w:sz w:val="28"/>
        </w:rPr>
        <w:t>contre-indication</w:t>
      </w:r>
      <w:r w:rsidRPr="002A03A6">
        <w:rPr>
          <w:rFonts w:ascii="Calibri" w:hAnsi="Calibri" w:cs="Calibri"/>
          <w:color w:val="000000"/>
          <w:sz w:val="28"/>
        </w:rPr>
        <w:t xml:space="preserve"> de la pratique du tir à l’arc en compétition. </w:t>
      </w:r>
    </w:p>
    <w:p w:rsidR="00DF2F47" w:rsidRPr="002A03A6" w:rsidRDefault="00DF2F47" w:rsidP="00DF2F47">
      <w:pPr>
        <w:autoSpaceDE w:val="0"/>
        <w:autoSpaceDN w:val="0"/>
        <w:adjustRightInd w:val="0"/>
        <w:spacing w:after="0" w:line="240" w:lineRule="auto"/>
        <w:jc w:val="both"/>
        <w:rPr>
          <w:rFonts w:ascii="Calibri" w:hAnsi="Calibri" w:cs="Calibri"/>
          <w:color w:val="000000"/>
          <w:sz w:val="28"/>
        </w:rPr>
      </w:pPr>
    </w:p>
    <w:p w:rsidR="00DF2F47" w:rsidRPr="002A03A6" w:rsidRDefault="0079602D" w:rsidP="00DF2F47">
      <w:pPr>
        <w:autoSpaceDE w:val="0"/>
        <w:autoSpaceDN w:val="0"/>
        <w:adjustRightInd w:val="0"/>
        <w:spacing w:after="0" w:line="240" w:lineRule="auto"/>
        <w:jc w:val="both"/>
        <w:rPr>
          <w:rFonts w:ascii="Calibri" w:hAnsi="Calibri" w:cs="Calibri"/>
          <w:b/>
          <w:color w:val="0070C0"/>
          <w:sz w:val="28"/>
          <w:u w:val="single"/>
        </w:rPr>
      </w:pPr>
      <w:r w:rsidRPr="002A03A6">
        <w:rPr>
          <w:rFonts w:ascii="Calibri" w:hAnsi="Calibri" w:cs="Calibri"/>
          <w:b/>
          <w:color w:val="0070C0"/>
          <w:sz w:val="28"/>
          <w:u w:val="single"/>
        </w:rPr>
        <w:t>Récompense</w:t>
      </w:r>
      <w:r w:rsidR="00DF2F47" w:rsidRPr="002A03A6">
        <w:rPr>
          <w:rFonts w:ascii="Calibri" w:hAnsi="Calibri" w:cs="Calibri"/>
          <w:b/>
          <w:color w:val="0070C0"/>
          <w:sz w:val="28"/>
          <w:u w:val="single"/>
        </w:rPr>
        <w:t xml:space="preserve"> : </w:t>
      </w:r>
    </w:p>
    <w:p w:rsidR="00DF2F47" w:rsidRPr="002A03A6" w:rsidRDefault="00DF2F47" w:rsidP="00DF2F47">
      <w:pPr>
        <w:autoSpaceDE w:val="0"/>
        <w:autoSpaceDN w:val="0"/>
        <w:adjustRightInd w:val="0"/>
        <w:spacing w:after="0" w:line="240" w:lineRule="auto"/>
        <w:jc w:val="both"/>
        <w:rPr>
          <w:rFonts w:ascii="Calibri" w:hAnsi="Calibri" w:cs="Calibri"/>
          <w:color w:val="000000"/>
          <w:sz w:val="28"/>
        </w:rPr>
      </w:pPr>
      <w:r w:rsidRPr="002A03A6">
        <w:rPr>
          <w:rFonts w:ascii="Calibri" w:hAnsi="Calibri" w:cs="Calibri"/>
          <w:color w:val="000000"/>
          <w:sz w:val="28"/>
        </w:rPr>
        <w:t xml:space="preserve">Elles seront remises aux trois premiers archers de chaque catégorie et de chaque division. Une récompense sera remise au meilleur archer (nombre de point). </w:t>
      </w:r>
    </w:p>
    <w:p w:rsidR="00DF2F47" w:rsidRPr="002A03A6" w:rsidRDefault="00DF2F47" w:rsidP="00DF2F47">
      <w:pPr>
        <w:autoSpaceDE w:val="0"/>
        <w:autoSpaceDN w:val="0"/>
        <w:adjustRightInd w:val="0"/>
        <w:spacing w:after="0" w:line="240" w:lineRule="auto"/>
        <w:jc w:val="both"/>
        <w:rPr>
          <w:rFonts w:ascii="Calibri" w:hAnsi="Calibri" w:cs="Calibri"/>
          <w:color w:val="000000"/>
          <w:sz w:val="28"/>
        </w:rPr>
      </w:pPr>
    </w:p>
    <w:p w:rsidR="00DF2F47" w:rsidRPr="002A03A6" w:rsidRDefault="00DF2F47" w:rsidP="00DF2F47">
      <w:pPr>
        <w:autoSpaceDE w:val="0"/>
        <w:autoSpaceDN w:val="0"/>
        <w:adjustRightInd w:val="0"/>
        <w:spacing w:after="0" w:line="240" w:lineRule="auto"/>
        <w:jc w:val="both"/>
        <w:rPr>
          <w:rFonts w:ascii="Calibri" w:hAnsi="Calibri" w:cs="Calibri"/>
          <w:color w:val="000000"/>
          <w:sz w:val="28"/>
        </w:rPr>
      </w:pPr>
    </w:p>
    <w:p w:rsidR="00DF2F47" w:rsidRPr="002A03A6" w:rsidRDefault="00DF2F47" w:rsidP="00DF2F47">
      <w:pPr>
        <w:autoSpaceDE w:val="0"/>
        <w:autoSpaceDN w:val="0"/>
        <w:adjustRightInd w:val="0"/>
        <w:spacing w:after="0" w:line="240" w:lineRule="auto"/>
        <w:jc w:val="both"/>
        <w:rPr>
          <w:rFonts w:ascii="Calibri" w:hAnsi="Calibri" w:cs="Calibri"/>
          <w:color w:val="FF0000"/>
          <w:sz w:val="28"/>
        </w:rPr>
      </w:pPr>
      <w:r w:rsidRPr="002A03A6">
        <w:rPr>
          <w:rFonts w:ascii="Calibri" w:hAnsi="Calibri" w:cs="Calibri"/>
          <w:b/>
          <w:bCs/>
          <w:color w:val="FF0000"/>
          <w:sz w:val="28"/>
        </w:rPr>
        <w:t xml:space="preserve">Inscriptions avant le </w:t>
      </w:r>
      <w:r w:rsidR="002A03A6">
        <w:rPr>
          <w:rFonts w:ascii="Calibri" w:hAnsi="Calibri" w:cs="Calibri"/>
          <w:b/>
          <w:bCs/>
          <w:color w:val="FF0000"/>
          <w:sz w:val="28"/>
        </w:rPr>
        <w:t>07</w:t>
      </w:r>
      <w:r w:rsidRPr="002A03A6">
        <w:rPr>
          <w:rFonts w:ascii="Calibri" w:hAnsi="Calibri" w:cs="Calibri"/>
          <w:b/>
          <w:bCs/>
          <w:color w:val="FF0000"/>
          <w:sz w:val="28"/>
        </w:rPr>
        <w:t xml:space="preserve"> février 201</w:t>
      </w:r>
      <w:r w:rsidR="0079602D" w:rsidRPr="002A03A6">
        <w:rPr>
          <w:rFonts w:ascii="Calibri" w:hAnsi="Calibri" w:cs="Calibri"/>
          <w:b/>
          <w:bCs/>
          <w:color w:val="FF0000"/>
          <w:sz w:val="28"/>
        </w:rPr>
        <w:t>4</w:t>
      </w:r>
      <w:r w:rsidRPr="002A03A6">
        <w:rPr>
          <w:rFonts w:ascii="Calibri" w:hAnsi="Calibri" w:cs="Calibri"/>
          <w:b/>
          <w:bCs/>
          <w:color w:val="FF0000"/>
          <w:sz w:val="28"/>
        </w:rPr>
        <w:t xml:space="preserve"> impérativement </w:t>
      </w:r>
    </w:p>
    <w:p w:rsidR="00DF2F47" w:rsidRPr="002A03A6" w:rsidRDefault="00DF2F47" w:rsidP="00DF2F47">
      <w:pPr>
        <w:autoSpaceDE w:val="0"/>
        <w:autoSpaceDN w:val="0"/>
        <w:adjustRightInd w:val="0"/>
        <w:spacing w:after="0" w:line="240" w:lineRule="auto"/>
        <w:jc w:val="both"/>
        <w:rPr>
          <w:rFonts w:ascii="Calibri" w:hAnsi="Calibri" w:cs="Calibri"/>
          <w:color w:val="000000"/>
          <w:sz w:val="28"/>
        </w:rPr>
      </w:pPr>
      <w:r w:rsidRPr="002A03A6">
        <w:rPr>
          <w:rFonts w:ascii="Calibri" w:hAnsi="Calibri" w:cs="Calibri"/>
          <w:color w:val="000000"/>
          <w:sz w:val="28"/>
        </w:rPr>
        <w:t xml:space="preserve">- par mail : sport.handicap.s.a@gmail.com </w:t>
      </w:r>
    </w:p>
    <w:p w:rsidR="00DF2F47" w:rsidRPr="002A03A6" w:rsidRDefault="00DF2F47" w:rsidP="00DF2F47">
      <w:pPr>
        <w:autoSpaceDE w:val="0"/>
        <w:autoSpaceDN w:val="0"/>
        <w:adjustRightInd w:val="0"/>
        <w:spacing w:after="0" w:line="240" w:lineRule="auto"/>
        <w:jc w:val="both"/>
        <w:rPr>
          <w:rFonts w:ascii="Calibri" w:hAnsi="Calibri" w:cs="Calibri"/>
          <w:color w:val="000000"/>
          <w:sz w:val="28"/>
        </w:rPr>
      </w:pPr>
      <w:r w:rsidRPr="002A03A6">
        <w:rPr>
          <w:rFonts w:ascii="Calibri" w:hAnsi="Calibri" w:cs="Calibri"/>
          <w:color w:val="000000"/>
          <w:sz w:val="28"/>
        </w:rPr>
        <w:t xml:space="preserve">- par tel : 06-46-76-35-39, Barbara DEVALLIERES </w:t>
      </w:r>
    </w:p>
    <w:p w:rsidR="00DF2F47" w:rsidRDefault="00DF2F47" w:rsidP="00DF2F47">
      <w:pPr>
        <w:autoSpaceDE w:val="0"/>
        <w:autoSpaceDN w:val="0"/>
        <w:adjustRightInd w:val="0"/>
        <w:spacing w:after="0" w:line="240" w:lineRule="auto"/>
        <w:jc w:val="both"/>
        <w:rPr>
          <w:rFonts w:ascii="Calibri" w:hAnsi="Calibri" w:cs="Calibri"/>
          <w:color w:val="000000"/>
          <w:sz w:val="28"/>
        </w:rPr>
      </w:pPr>
      <w:r w:rsidRPr="002A03A6">
        <w:rPr>
          <w:rFonts w:ascii="Calibri" w:hAnsi="Calibri" w:cs="Calibri"/>
          <w:color w:val="000000"/>
          <w:sz w:val="28"/>
        </w:rPr>
        <w:t>- par courrier à Sport et Handicap SA, Cour Froment, 18200 Saint-Amand-Montrond</w:t>
      </w:r>
    </w:p>
    <w:p w:rsidR="002A03A6" w:rsidRPr="0085790A" w:rsidRDefault="0085790A" w:rsidP="008579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Verdana" w:hAnsi="Verdana" w:cs="Verdana"/>
          <w:b/>
          <w:bCs/>
          <w:iCs/>
          <w:sz w:val="24"/>
          <w:szCs w:val="20"/>
        </w:rPr>
      </w:pPr>
      <w:r w:rsidRPr="0085790A">
        <w:rPr>
          <w:rFonts w:ascii="Verdana" w:hAnsi="Verdana" w:cs="Verdana"/>
          <w:b/>
          <w:bCs/>
          <w:iCs/>
          <w:sz w:val="24"/>
          <w:szCs w:val="20"/>
        </w:rPr>
        <w:lastRenderedPageBreak/>
        <w:t>FICHE D’ENGAGEMENT DES SPORTIFS</w:t>
      </w:r>
    </w:p>
    <w:p w:rsidR="0085790A" w:rsidRDefault="0085790A" w:rsidP="0085790A">
      <w:pPr>
        <w:autoSpaceDE w:val="0"/>
        <w:autoSpaceDN w:val="0"/>
        <w:adjustRightInd w:val="0"/>
        <w:spacing w:after="0" w:line="240" w:lineRule="auto"/>
        <w:jc w:val="center"/>
        <w:rPr>
          <w:rFonts w:ascii="Verdana" w:hAnsi="Verdana" w:cs="Verdana"/>
          <w:bCs/>
          <w:iCs/>
          <w:color w:val="FF0000"/>
          <w:sz w:val="24"/>
          <w:szCs w:val="20"/>
        </w:rPr>
      </w:pPr>
      <w:r>
        <w:rPr>
          <w:rFonts w:ascii="Verdana" w:hAnsi="Verdana" w:cs="Verdana"/>
          <w:bCs/>
          <w:iCs/>
          <w:color w:val="FF0000"/>
          <w:sz w:val="24"/>
          <w:szCs w:val="20"/>
        </w:rPr>
        <w:t>A retourner avant le 07 février 2014</w:t>
      </w:r>
    </w:p>
    <w:p w:rsidR="0085790A" w:rsidRDefault="0085790A" w:rsidP="0085790A">
      <w:pPr>
        <w:autoSpaceDE w:val="0"/>
        <w:autoSpaceDN w:val="0"/>
        <w:adjustRightInd w:val="0"/>
        <w:spacing w:after="0" w:line="240" w:lineRule="auto"/>
        <w:jc w:val="center"/>
        <w:rPr>
          <w:rFonts w:ascii="Verdana" w:hAnsi="Verdana" w:cs="Verdana"/>
          <w:bCs/>
          <w:iCs/>
          <w:color w:val="FF0000"/>
          <w:sz w:val="24"/>
          <w:szCs w:val="20"/>
        </w:rPr>
      </w:pPr>
    </w:p>
    <w:tbl>
      <w:tblPr>
        <w:tblStyle w:val="Grilledutableau"/>
        <w:tblW w:w="5000" w:type="pct"/>
        <w:tblLook w:val="04A0" w:firstRow="1" w:lastRow="0" w:firstColumn="1" w:lastColumn="0" w:noHBand="0" w:noVBand="1"/>
      </w:tblPr>
      <w:tblGrid>
        <w:gridCol w:w="818"/>
        <w:gridCol w:w="991"/>
        <w:gridCol w:w="2173"/>
        <w:gridCol w:w="1937"/>
        <w:gridCol w:w="479"/>
        <w:gridCol w:w="654"/>
        <w:gridCol w:w="1417"/>
        <w:gridCol w:w="819"/>
      </w:tblGrid>
      <w:tr w:rsidR="008E4DC9" w:rsidRPr="008E4DC9" w:rsidTr="008E4DC9">
        <w:tc>
          <w:tcPr>
            <w:tcW w:w="3444" w:type="pct"/>
            <w:gridSpan w:val="5"/>
          </w:tcPr>
          <w:p w:rsidR="008E4DC9" w:rsidRPr="008E4DC9" w:rsidRDefault="008E4DC9" w:rsidP="001A00B7">
            <w:r w:rsidRPr="008E4DC9">
              <w:t>Nom de l’association</w:t>
            </w:r>
            <w:r>
              <w:t xml:space="preserve"> : </w:t>
            </w:r>
          </w:p>
        </w:tc>
        <w:tc>
          <w:tcPr>
            <w:tcW w:w="1556" w:type="pct"/>
            <w:gridSpan w:val="3"/>
          </w:tcPr>
          <w:p w:rsidR="008E4DC9" w:rsidRPr="008E4DC9" w:rsidRDefault="008E4DC9" w:rsidP="008E4DC9">
            <w:r>
              <w:t>N° Affiliation :</w:t>
            </w:r>
          </w:p>
        </w:tc>
      </w:tr>
      <w:tr w:rsidR="008E4DC9" w:rsidRPr="008E4DC9" w:rsidTr="008E4DC9">
        <w:trPr>
          <w:trHeight w:val="1618"/>
        </w:trPr>
        <w:tc>
          <w:tcPr>
            <w:tcW w:w="5000" w:type="pct"/>
            <w:gridSpan w:val="8"/>
          </w:tcPr>
          <w:p w:rsidR="008E4DC9" w:rsidRPr="008E4DC9" w:rsidRDefault="008E4DC9" w:rsidP="001A00B7">
            <w:r w:rsidRPr="008E4DC9">
              <w:t>Adresse de l’association</w:t>
            </w:r>
            <w:r>
              <w:t xml:space="preserve"> : </w:t>
            </w:r>
          </w:p>
        </w:tc>
        <w:bookmarkStart w:id="0" w:name="_GoBack"/>
        <w:bookmarkEnd w:id="0"/>
      </w:tr>
      <w:tr w:rsidR="008E4DC9" w:rsidRPr="008E4DC9" w:rsidTr="008E4DC9">
        <w:trPr>
          <w:trHeight w:val="1618"/>
        </w:trPr>
        <w:tc>
          <w:tcPr>
            <w:tcW w:w="5000" w:type="pct"/>
            <w:gridSpan w:val="8"/>
          </w:tcPr>
          <w:p w:rsidR="008E4DC9" w:rsidRDefault="008E4DC9" w:rsidP="001A00B7">
            <w:r>
              <w:t xml:space="preserve">Accompagnateurs : </w:t>
            </w:r>
          </w:p>
          <w:p w:rsidR="008E4DC9" w:rsidRPr="008E4DC9" w:rsidRDefault="008E4DC9" w:rsidP="001A00B7">
            <w:r>
              <w:t>Tél :</w:t>
            </w:r>
          </w:p>
        </w:tc>
      </w:tr>
      <w:tr w:rsidR="008E4DC9" w:rsidRPr="008E4DC9" w:rsidTr="008E4DC9">
        <w:trPr>
          <w:trHeight w:val="346"/>
        </w:trPr>
        <w:tc>
          <w:tcPr>
            <w:tcW w:w="440" w:type="pct"/>
          </w:tcPr>
          <w:p w:rsidR="008E4DC9" w:rsidRDefault="008E4DC9" w:rsidP="001A00B7">
            <w:r>
              <w:t>Sportif</w:t>
            </w:r>
          </w:p>
        </w:tc>
        <w:tc>
          <w:tcPr>
            <w:tcW w:w="533" w:type="pct"/>
          </w:tcPr>
          <w:p w:rsidR="008E4DC9" w:rsidRDefault="008E4DC9" w:rsidP="001A00B7">
            <w:r>
              <w:t>Division</w:t>
            </w:r>
          </w:p>
        </w:tc>
        <w:tc>
          <w:tcPr>
            <w:tcW w:w="1170" w:type="pct"/>
          </w:tcPr>
          <w:p w:rsidR="008E4DC9" w:rsidRDefault="008E4DC9" w:rsidP="001A00B7">
            <w:r>
              <w:t>Nom, Prénom</w:t>
            </w:r>
          </w:p>
        </w:tc>
        <w:tc>
          <w:tcPr>
            <w:tcW w:w="1043" w:type="pct"/>
          </w:tcPr>
          <w:p w:rsidR="008E4DC9" w:rsidRDefault="008E4DC9" w:rsidP="001A00B7">
            <w:r>
              <w:t>Date de Naissance</w:t>
            </w:r>
          </w:p>
        </w:tc>
        <w:tc>
          <w:tcPr>
            <w:tcW w:w="610" w:type="pct"/>
            <w:gridSpan w:val="2"/>
          </w:tcPr>
          <w:p w:rsidR="008E4DC9" w:rsidRDefault="008E4DC9" w:rsidP="001A00B7">
            <w:r>
              <w:t>Sexe</w:t>
            </w:r>
          </w:p>
        </w:tc>
        <w:tc>
          <w:tcPr>
            <w:tcW w:w="763" w:type="pct"/>
          </w:tcPr>
          <w:p w:rsidR="008E4DC9" w:rsidRDefault="008E4DC9" w:rsidP="001A00B7">
            <w:r>
              <w:t>N° de licence</w:t>
            </w:r>
          </w:p>
        </w:tc>
        <w:tc>
          <w:tcPr>
            <w:tcW w:w="440" w:type="pct"/>
          </w:tcPr>
          <w:p w:rsidR="008E4DC9" w:rsidRDefault="008E4DC9" w:rsidP="001A00B7">
            <w:r>
              <w:t>Age</w:t>
            </w:r>
          </w:p>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1</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2</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3</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4</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5</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6</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7</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8</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9</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r w:rsidR="008E4DC9" w:rsidRPr="008E4DC9" w:rsidTr="0089466F">
        <w:trPr>
          <w:trHeight w:val="454"/>
        </w:trPr>
        <w:tc>
          <w:tcPr>
            <w:tcW w:w="440" w:type="pct"/>
            <w:vAlign w:val="center"/>
          </w:tcPr>
          <w:p w:rsidR="008E4DC9" w:rsidRDefault="008E4DC9" w:rsidP="008E4DC9">
            <w:pPr>
              <w:jc w:val="center"/>
            </w:pPr>
            <w:r>
              <w:t>10</w:t>
            </w:r>
          </w:p>
        </w:tc>
        <w:tc>
          <w:tcPr>
            <w:tcW w:w="533" w:type="pct"/>
          </w:tcPr>
          <w:p w:rsidR="008E4DC9" w:rsidRDefault="008E4DC9" w:rsidP="001A00B7"/>
        </w:tc>
        <w:tc>
          <w:tcPr>
            <w:tcW w:w="1170" w:type="pct"/>
          </w:tcPr>
          <w:p w:rsidR="008E4DC9" w:rsidRDefault="008E4DC9" w:rsidP="001A00B7"/>
        </w:tc>
        <w:tc>
          <w:tcPr>
            <w:tcW w:w="1043" w:type="pct"/>
          </w:tcPr>
          <w:p w:rsidR="008E4DC9" w:rsidRDefault="008E4DC9" w:rsidP="001A00B7"/>
        </w:tc>
        <w:tc>
          <w:tcPr>
            <w:tcW w:w="610" w:type="pct"/>
            <w:gridSpan w:val="2"/>
          </w:tcPr>
          <w:p w:rsidR="008E4DC9" w:rsidRDefault="008E4DC9" w:rsidP="001A00B7"/>
        </w:tc>
        <w:tc>
          <w:tcPr>
            <w:tcW w:w="763" w:type="pct"/>
          </w:tcPr>
          <w:p w:rsidR="008E4DC9" w:rsidRDefault="008E4DC9" w:rsidP="001A00B7"/>
        </w:tc>
        <w:tc>
          <w:tcPr>
            <w:tcW w:w="440" w:type="pct"/>
          </w:tcPr>
          <w:p w:rsidR="008E4DC9" w:rsidRDefault="008E4DC9" w:rsidP="001A00B7"/>
        </w:tc>
      </w:tr>
    </w:tbl>
    <w:p w:rsidR="0085790A" w:rsidRDefault="0085790A" w:rsidP="008E4DC9">
      <w:pPr>
        <w:autoSpaceDE w:val="0"/>
        <w:autoSpaceDN w:val="0"/>
        <w:adjustRightInd w:val="0"/>
        <w:spacing w:after="0" w:line="240" w:lineRule="auto"/>
        <w:jc w:val="both"/>
        <w:rPr>
          <w:rFonts w:ascii="Verdana" w:hAnsi="Verdana" w:cs="Verdana"/>
          <w:bCs/>
          <w:iCs/>
          <w:sz w:val="24"/>
          <w:szCs w:val="20"/>
        </w:rPr>
      </w:pPr>
    </w:p>
    <w:p w:rsidR="0089466F" w:rsidRDefault="0089466F" w:rsidP="008E4DC9">
      <w:pPr>
        <w:autoSpaceDE w:val="0"/>
        <w:autoSpaceDN w:val="0"/>
        <w:adjustRightInd w:val="0"/>
        <w:spacing w:after="0" w:line="240" w:lineRule="auto"/>
        <w:jc w:val="both"/>
        <w:rPr>
          <w:rFonts w:ascii="Verdana" w:hAnsi="Verdana" w:cs="Verdana"/>
          <w:bCs/>
          <w:iCs/>
          <w:sz w:val="24"/>
          <w:szCs w:val="20"/>
        </w:rPr>
      </w:pPr>
    </w:p>
    <w:tbl>
      <w:tblPr>
        <w:tblStyle w:val="Grilledutableau"/>
        <w:tblW w:w="5000" w:type="pct"/>
        <w:tblLook w:val="04A0" w:firstRow="1" w:lastRow="0" w:firstColumn="1" w:lastColumn="0" w:noHBand="0" w:noVBand="1"/>
      </w:tblPr>
      <w:tblGrid>
        <w:gridCol w:w="4644"/>
        <w:gridCol w:w="4644"/>
      </w:tblGrid>
      <w:tr w:rsidR="0089466F" w:rsidRPr="0089466F" w:rsidTr="0089466F">
        <w:tc>
          <w:tcPr>
            <w:tcW w:w="2500" w:type="pct"/>
          </w:tcPr>
          <w:p w:rsidR="0089466F" w:rsidRPr="0089466F" w:rsidRDefault="0089466F" w:rsidP="0089466F">
            <w:pPr>
              <w:autoSpaceDE w:val="0"/>
              <w:autoSpaceDN w:val="0"/>
              <w:adjustRightInd w:val="0"/>
              <w:jc w:val="center"/>
              <w:rPr>
                <w:rFonts w:ascii="Verdana" w:hAnsi="Verdana" w:cs="Verdana"/>
                <w:b/>
                <w:bCs/>
                <w:iCs/>
                <w:sz w:val="24"/>
                <w:szCs w:val="20"/>
              </w:rPr>
            </w:pPr>
            <w:r w:rsidRPr="0089466F">
              <w:rPr>
                <w:rFonts w:ascii="Verdana" w:hAnsi="Verdana" w:cs="Verdana"/>
                <w:b/>
                <w:bCs/>
                <w:iCs/>
                <w:sz w:val="24"/>
                <w:szCs w:val="20"/>
              </w:rPr>
              <w:t>VISA DEPARTEMENT</w:t>
            </w:r>
          </w:p>
        </w:tc>
        <w:tc>
          <w:tcPr>
            <w:tcW w:w="2500" w:type="pct"/>
          </w:tcPr>
          <w:p w:rsidR="0089466F" w:rsidRPr="0089466F" w:rsidRDefault="0089466F" w:rsidP="0089466F">
            <w:pPr>
              <w:autoSpaceDE w:val="0"/>
              <w:autoSpaceDN w:val="0"/>
              <w:adjustRightInd w:val="0"/>
              <w:jc w:val="center"/>
              <w:rPr>
                <w:rFonts w:ascii="Verdana" w:hAnsi="Verdana" w:cs="Verdana"/>
                <w:b/>
                <w:bCs/>
                <w:iCs/>
                <w:sz w:val="24"/>
                <w:szCs w:val="20"/>
              </w:rPr>
            </w:pPr>
            <w:r w:rsidRPr="0089466F">
              <w:rPr>
                <w:rFonts w:ascii="Verdana" w:hAnsi="Verdana" w:cs="Verdana"/>
                <w:b/>
                <w:bCs/>
                <w:iCs/>
                <w:sz w:val="24"/>
                <w:szCs w:val="20"/>
              </w:rPr>
              <w:t>VISA REGION</w:t>
            </w:r>
          </w:p>
        </w:tc>
      </w:tr>
      <w:tr w:rsidR="0089466F" w:rsidTr="0089466F">
        <w:trPr>
          <w:trHeight w:val="2298"/>
        </w:trPr>
        <w:tc>
          <w:tcPr>
            <w:tcW w:w="2500" w:type="pct"/>
          </w:tcPr>
          <w:p w:rsidR="0089466F" w:rsidRDefault="0089466F" w:rsidP="008E4DC9">
            <w:pPr>
              <w:autoSpaceDE w:val="0"/>
              <w:autoSpaceDN w:val="0"/>
              <w:adjustRightInd w:val="0"/>
              <w:jc w:val="both"/>
              <w:rPr>
                <w:rFonts w:ascii="Verdana" w:hAnsi="Verdana" w:cs="Verdana"/>
                <w:bCs/>
                <w:iCs/>
                <w:sz w:val="24"/>
                <w:szCs w:val="20"/>
              </w:rPr>
            </w:pPr>
          </w:p>
        </w:tc>
        <w:tc>
          <w:tcPr>
            <w:tcW w:w="2500" w:type="pct"/>
          </w:tcPr>
          <w:p w:rsidR="0089466F" w:rsidRDefault="0089466F" w:rsidP="008E4DC9">
            <w:pPr>
              <w:autoSpaceDE w:val="0"/>
              <w:autoSpaceDN w:val="0"/>
              <w:adjustRightInd w:val="0"/>
              <w:jc w:val="both"/>
              <w:rPr>
                <w:rFonts w:ascii="Verdana" w:hAnsi="Verdana" w:cs="Verdana"/>
                <w:bCs/>
                <w:iCs/>
                <w:sz w:val="24"/>
                <w:szCs w:val="20"/>
              </w:rPr>
            </w:pPr>
          </w:p>
        </w:tc>
      </w:tr>
    </w:tbl>
    <w:p w:rsidR="0089466F" w:rsidRPr="002A03A6" w:rsidRDefault="0089466F" w:rsidP="008E4DC9">
      <w:pPr>
        <w:autoSpaceDE w:val="0"/>
        <w:autoSpaceDN w:val="0"/>
        <w:adjustRightInd w:val="0"/>
        <w:spacing w:after="0" w:line="240" w:lineRule="auto"/>
        <w:jc w:val="both"/>
        <w:rPr>
          <w:rFonts w:ascii="Verdana" w:hAnsi="Verdana" w:cs="Verdana"/>
          <w:bCs/>
          <w:iCs/>
          <w:sz w:val="24"/>
          <w:szCs w:val="20"/>
        </w:rPr>
      </w:pPr>
    </w:p>
    <w:sectPr w:rsidR="0089466F" w:rsidRPr="002A0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altName w:val="Matura MT Script Capitals"/>
    <w:panose1 w:val="0302080206060207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6F"/>
    <w:rsid w:val="002A03A6"/>
    <w:rsid w:val="002B7D02"/>
    <w:rsid w:val="002F59E9"/>
    <w:rsid w:val="003B44D2"/>
    <w:rsid w:val="0079602D"/>
    <w:rsid w:val="0085790A"/>
    <w:rsid w:val="0089466F"/>
    <w:rsid w:val="008E4DC9"/>
    <w:rsid w:val="00926525"/>
    <w:rsid w:val="00A5317B"/>
    <w:rsid w:val="00B550AC"/>
    <w:rsid w:val="00B674A5"/>
    <w:rsid w:val="00DF2F47"/>
    <w:rsid w:val="00E32B97"/>
    <w:rsid w:val="00ED736F"/>
    <w:rsid w:val="00EF09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7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736F"/>
    <w:rPr>
      <w:rFonts w:ascii="Tahoma" w:hAnsi="Tahoma" w:cs="Tahoma"/>
      <w:sz w:val="16"/>
      <w:szCs w:val="16"/>
    </w:rPr>
  </w:style>
  <w:style w:type="paragraph" w:customStyle="1" w:styleId="Default">
    <w:name w:val="Default"/>
    <w:rsid w:val="00ED736F"/>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table" w:styleId="Grilledutableau">
    <w:name w:val="Table Grid"/>
    <w:basedOn w:val="TableauNormal"/>
    <w:uiPriority w:val="59"/>
    <w:rsid w:val="002B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7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736F"/>
    <w:rPr>
      <w:rFonts w:ascii="Tahoma" w:hAnsi="Tahoma" w:cs="Tahoma"/>
      <w:sz w:val="16"/>
      <w:szCs w:val="16"/>
    </w:rPr>
  </w:style>
  <w:style w:type="paragraph" w:customStyle="1" w:styleId="Default">
    <w:name w:val="Default"/>
    <w:rsid w:val="00ED736F"/>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table" w:styleId="Grilledutableau">
    <w:name w:val="Table Grid"/>
    <w:basedOn w:val="TableauNormal"/>
    <w:uiPriority w:val="59"/>
    <w:rsid w:val="002B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407</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et marco</dc:creator>
  <cp:lastModifiedBy>Yohan</cp:lastModifiedBy>
  <cp:revision>5</cp:revision>
  <dcterms:created xsi:type="dcterms:W3CDTF">2013-12-20T10:10:00Z</dcterms:created>
  <dcterms:modified xsi:type="dcterms:W3CDTF">2013-12-20T10:36:00Z</dcterms:modified>
</cp:coreProperties>
</file>