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E3E85" w14:textId="77777777" w:rsidR="008F76AC" w:rsidRDefault="008F76AC" w:rsidP="00885B74">
      <w:pPr>
        <w:spacing w:after="0"/>
        <w:rPr>
          <w:rFonts w:ascii="Times New Roman" w:hAnsi="Times New Roman" w:cs="Times New Roman"/>
        </w:rPr>
      </w:pPr>
    </w:p>
    <w:p w14:paraId="5FF5BE0E" w14:textId="477A3E87" w:rsidR="00282C75" w:rsidRPr="00885B74" w:rsidRDefault="00D37542" w:rsidP="00B2128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Talence</w:t>
      </w:r>
      <w:r w:rsidR="00885B74" w:rsidRPr="00885B74">
        <w:rPr>
          <w:rFonts w:ascii="Times New Roman" w:hAnsi="Times New Roman" w:cs="Times New Roman"/>
        </w:rPr>
        <w:t xml:space="preserve">, le </w:t>
      </w:r>
      <w:r w:rsidR="00B2128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r w:rsidR="000211B6">
        <w:rPr>
          <w:rFonts w:ascii="Times New Roman" w:hAnsi="Times New Roman" w:cs="Times New Roman"/>
        </w:rPr>
        <w:t>mars</w:t>
      </w:r>
      <w:r>
        <w:rPr>
          <w:rFonts w:ascii="Times New Roman" w:hAnsi="Times New Roman" w:cs="Times New Roman"/>
        </w:rPr>
        <w:t xml:space="preserve"> 202</w:t>
      </w:r>
      <w:r w:rsidR="00B2128E">
        <w:rPr>
          <w:rFonts w:ascii="Times New Roman" w:hAnsi="Times New Roman" w:cs="Times New Roman"/>
        </w:rPr>
        <w:t>5</w:t>
      </w:r>
    </w:p>
    <w:p w14:paraId="71890CA1" w14:textId="77777777" w:rsidR="006E694C" w:rsidRPr="00885B74" w:rsidRDefault="006E694C" w:rsidP="00885B74">
      <w:pPr>
        <w:spacing w:after="0"/>
        <w:rPr>
          <w:rFonts w:ascii="Times New Roman" w:hAnsi="Times New Roman" w:cs="Times New Roman"/>
        </w:rPr>
      </w:pPr>
    </w:p>
    <w:p w14:paraId="31B682C3" w14:textId="77777777" w:rsidR="00885B74" w:rsidRDefault="00885B74" w:rsidP="00885B74">
      <w:pPr>
        <w:spacing w:after="0"/>
        <w:jc w:val="center"/>
        <w:rPr>
          <w:rFonts w:ascii="Times New Roman" w:hAnsi="Times New Roman" w:cs="Times New Roman"/>
        </w:rPr>
      </w:pPr>
      <w:r w:rsidRPr="00885B74">
        <w:rPr>
          <w:rFonts w:ascii="Times New Roman" w:hAnsi="Times New Roman" w:cs="Times New Roman"/>
        </w:rPr>
        <w:t>Mesdames, Messieurs les Responsables des Associations du Sport Adapté de la Nouvelle-Aquitaine</w:t>
      </w:r>
    </w:p>
    <w:p w14:paraId="41C3397F" w14:textId="77777777" w:rsidR="006E694C" w:rsidRDefault="006E694C" w:rsidP="00885B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7F7A4" wp14:editId="15342B58">
                <wp:simplePos x="0" y="0"/>
                <wp:positionH relativeFrom="column">
                  <wp:posOffset>-79375</wp:posOffset>
                </wp:positionH>
                <wp:positionV relativeFrom="paragraph">
                  <wp:posOffset>61595</wp:posOffset>
                </wp:positionV>
                <wp:extent cx="6625590" cy="2308860"/>
                <wp:effectExtent l="19050" t="19050" r="228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590" cy="2308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94D2" id="Rectangle 4" o:spid="_x0000_s1026" style="position:absolute;margin-left:-6.25pt;margin-top:4.85pt;width:521.7pt;height:18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" filled="f" strokecolor="black [3213]" strokeweight="3pt">
                <v:stroke linestyle="thinThin"/>
              </v:rect>
            </w:pict>
          </mc:Fallback>
        </mc:AlternateContent>
      </w:r>
    </w:p>
    <w:p w14:paraId="42B46E2B" w14:textId="3B442BAA" w:rsidR="00502505" w:rsidRDefault="00502505" w:rsidP="00502505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En partenariat avec </w:t>
      </w:r>
      <w:r w:rsidRPr="004B131A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le Comité Départemental Sport Adapté </w:t>
      </w:r>
      <w:r w:rsidR="008F76AC">
        <w:rPr>
          <w:rFonts w:ascii="Times New Roman" w:eastAsia="Times New Roman" w:hAnsi="Times New Roman" w:cs="Times New Roman"/>
          <w:b/>
          <w:color w:val="00000A"/>
          <w:lang w:eastAsia="fr-FR"/>
        </w:rPr>
        <w:t>d</w:t>
      </w:r>
      <w:r w:rsidR="000211B6">
        <w:rPr>
          <w:rFonts w:ascii="Times New Roman" w:eastAsia="Times New Roman" w:hAnsi="Times New Roman" w:cs="Times New Roman"/>
          <w:b/>
          <w:color w:val="00000A"/>
          <w:lang w:eastAsia="fr-FR"/>
        </w:rPr>
        <w:t>es</w:t>
      </w:r>
      <w:r w:rsidR="008F76AC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 L</w:t>
      </w:r>
      <w:r w:rsidR="000211B6">
        <w:rPr>
          <w:rFonts w:ascii="Times New Roman" w:eastAsia="Times New Roman" w:hAnsi="Times New Roman" w:cs="Times New Roman"/>
          <w:b/>
          <w:color w:val="00000A"/>
          <w:lang w:eastAsia="fr-FR"/>
        </w:rPr>
        <w:t>andes</w:t>
      </w:r>
      <w:r w:rsidRPr="004B131A">
        <w:rPr>
          <w:rFonts w:ascii="Times New Roman" w:eastAsia="Times New Roman" w:hAnsi="Times New Roman" w:cs="Times New Roman"/>
          <w:b/>
          <w:color w:val="00000A"/>
          <w:lang w:eastAsia="fr-FR"/>
        </w:rPr>
        <w:t xml:space="preserve"> et le </w:t>
      </w:r>
      <w:r w:rsidR="000211B6">
        <w:rPr>
          <w:rFonts w:ascii="Times New Roman" w:eastAsia="Times New Roman" w:hAnsi="Times New Roman" w:cs="Times New Roman"/>
          <w:b/>
          <w:color w:val="00000A"/>
          <w:lang w:eastAsia="fr-FR"/>
        </w:rPr>
        <w:t>Stade Montois Tennis de Table</w:t>
      </w: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lang w:eastAsia="fr-FR"/>
        </w:rPr>
        <w:t>la</w:t>
      </w:r>
      <w:r w:rsidRPr="004B131A">
        <w:rPr>
          <w:rFonts w:ascii="Times New Roman" w:eastAsia="Times New Roman" w:hAnsi="Times New Roman" w:cs="Times New Roman"/>
          <w:color w:val="00000A"/>
          <w:lang w:eastAsia="fr-FR"/>
        </w:rPr>
        <w:t xml:space="preserve"> Ligue Sport Adapté Nouvelle-Aquitaine organise une journée compétitive</w:t>
      </w:r>
      <w:r w:rsidR="000211B6">
        <w:rPr>
          <w:rFonts w:ascii="Times New Roman" w:eastAsia="Times New Roman" w:hAnsi="Times New Roman" w:cs="Times New Roman"/>
          <w:color w:val="00000A"/>
          <w:lang w:eastAsia="fr-FR"/>
        </w:rPr>
        <w:t> :</w:t>
      </w:r>
    </w:p>
    <w:p w14:paraId="1EF338FF" w14:textId="77777777" w:rsidR="00502505" w:rsidRDefault="00502505" w:rsidP="00502505">
      <w:pPr>
        <w:spacing w:after="0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2600684B" w14:textId="37BD9484" w:rsidR="00DB05E9" w:rsidRDefault="00502505" w:rsidP="00D375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CHAMPIONNAT ZONE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SUD-OUEST</w:t>
      </w:r>
    </w:p>
    <w:p w14:paraId="789B4A64" w14:textId="7DE045FF" w:rsidR="00D37542" w:rsidRPr="004B131A" w:rsidRDefault="00D37542" w:rsidP="00D375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PARA</w:t>
      </w:r>
      <w:r w:rsidR="00502505"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</w:t>
      </w:r>
      <w:r w:rsidR="0050250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TENNIS DE TABLE 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ADAPT</w:t>
      </w:r>
      <w:r w:rsidR="008F76AC" w:rsidRPr="008F76A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É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ADULTES</w:t>
      </w:r>
    </w:p>
    <w:p w14:paraId="321C52E1" w14:textId="77777777" w:rsidR="00502505" w:rsidRDefault="00502505" w:rsidP="00502505">
      <w:pPr>
        <w:spacing w:after="0"/>
        <w:jc w:val="center"/>
        <w:rPr>
          <w:rFonts w:ascii="Times New Roman" w:eastAsia="Times New Roman" w:hAnsi="Times New Roman" w:cs="Times New Roman"/>
          <w:color w:val="00000A"/>
          <w:lang w:eastAsia="fr-FR"/>
        </w:rPr>
      </w:pPr>
    </w:p>
    <w:p w14:paraId="03A44BFF" w14:textId="534CF90E" w:rsidR="00502505" w:rsidRPr="004B131A" w:rsidRDefault="00502505" w:rsidP="0050250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</w:pPr>
      <w:r w:rsidRPr="004B131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LE </w:t>
      </w:r>
      <w:r w:rsidR="00D3754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SAMEDI </w:t>
      </w:r>
      <w:r w:rsidR="00B2128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19</w:t>
      </w:r>
      <w:r w:rsidR="00D37542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 </w:t>
      </w:r>
      <w:r w:rsidR="000211B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 xml:space="preserve">AVRIL </w:t>
      </w:r>
      <w:r w:rsidR="00DB05E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202</w:t>
      </w:r>
      <w:r w:rsidR="00B2128E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fr-FR"/>
        </w:rPr>
        <w:t>5</w:t>
      </w:r>
    </w:p>
    <w:p w14:paraId="20649201" w14:textId="77777777" w:rsidR="000211B6" w:rsidRPr="000211B6" w:rsidRDefault="000211B6" w:rsidP="000211B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 w:rsidRPr="000211B6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 xml:space="preserve">Complexe du </w:t>
      </w:r>
      <w:proofErr w:type="spellStart"/>
      <w:r w:rsidRPr="000211B6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Péglé</w:t>
      </w:r>
      <w:proofErr w:type="spellEnd"/>
    </w:p>
    <w:p w14:paraId="4D41F958" w14:textId="77777777" w:rsidR="000211B6" w:rsidRPr="000211B6" w:rsidRDefault="000211B6" w:rsidP="000211B6">
      <w:pPr>
        <w:spacing w:after="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</w:pPr>
      <w:r w:rsidRPr="000211B6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Rue du Commandant Pardaillan</w:t>
      </w:r>
    </w:p>
    <w:p w14:paraId="784CBC0B" w14:textId="4AFB6514" w:rsidR="006E694C" w:rsidRDefault="000211B6" w:rsidP="006E694C">
      <w:pPr>
        <w:spacing w:after="0"/>
        <w:jc w:val="center"/>
        <w:rPr>
          <w:rFonts w:ascii="Times New Roman" w:hAnsi="Times New Roman" w:cs="Times New Roman"/>
        </w:rPr>
      </w:pPr>
      <w:r w:rsidRPr="000211B6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t>40000 MONT-DE-MARSAN</w:t>
      </w:r>
      <w:r w:rsidR="003C7039" w:rsidRPr="004B131A">
        <w:rPr>
          <w:rFonts w:ascii="Times New Roman" w:eastAsia="Times New Roman" w:hAnsi="Times New Roman" w:cs="Times New Roman"/>
          <w:color w:val="00000A"/>
          <w:sz w:val="28"/>
          <w:szCs w:val="28"/>
          <w:lang w:eastAsia="fr-FR"/>
        </w:rPr>
        <w:br/>
      </w:r>
    </w:p>
    <w:p w14:paraId="32D6E324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F7D81" wp14:editId="092E69A0">
                <wp:simplePos x="0" y="0"/>
                <wp:positionH relativeFrom="column">
                  <wp:posOffset>114936</wp:posOffset>
                </wp:positionH>
                <wp:positionV relativeFrom="paragraph">
                  <wp:posOffset>91440</wp:posOffset>
                </wp:positionV>
                <wp:extent cx="6285230" cy="304800"/>
                <wp:effectExtent l="0" t="0" r="2032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8665" id="Rectangle 9" o:spid="_x0000_s1026" style="position:absolute;margin-left:9.05pt;margin-top:7.2pt;width:494.9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gUlQIAAIQ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" filled="f" strokecolor="black [3213]" strokeweight="1pt"/>
            </w:pict>
          </mc:Fallback>
        </mc:AlternateContent>
      </w:r>
    </w:p>
    <w:p w14:paraId="78D49A57" w14:textId="14F0E0E0" w:rsidR="006E694C" w:rsidRPr="00B37167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PROGRAMME SPORTIF PR</w:t>
      </w:r>
      <w:r w:rsidR="00DB05E9">
        <w:rPr>
          <w:rFonts w:ascii="Times New Roman" w:hAnsi="Times New Roman" w:cs="Times New Roman"/>
          <w:b/>
          <w:bCs/>
        </w:rPr>
        <w:t>É</w:t>
      </w:r>
      <w:r w:rsidRPr="00B37167">
        <w:rPr>
          <w:rFonts w:ascii="Times New Roman" w:hAnsi="Times New Roman" w:cs="Times New Roman"/>
          <w:b/>
          <w:bCs/>
        </w:rPr>
        <w:t>VISIONNEL (suivant les inscriptions)</w:t>
      </w:r>
    </w:p>
    <w:p w14:paraId="0F31F9A3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</w:rPr>
      </w:pPr>
    </w:p>
    <w:p w14:paraId="0B42A9C6" w14:textId="31CE6DA9" w:rsidR="003C7039" w:rsidRDefault="003C7039" w:rsidP="003C7039">
      <w:pPr>
        <w:spacing w:before="160" w:after="0"/>
        <w:ind w:firstLine="709"/>
        <w:rPr>
          <w:rFonts w:ascii="Times New Roman" w:hAnsi="Times New Roman" w:cs="Times New Roman"/>
        </w:rPr>
      </w:pPr>
      <w:r w:rsidRPr="00C11520">
        <w:rPr>
          <w:rFonts w:ascii="Times New Roman" w:hAnsi="Times New Roman" w:cs="Times New Roman"/>
        </w:rPr>
        <w:t>9</w:t>
      </w:r>
      <w:r w:rsidR="008F76AC">
        <w:rPr>
          <w:rFonts w:ascii="Times New Roman" w:hAnsi="Times New Roman" w:cs="Times New Roman"/>
        </w:rPr>
        <w:t>h</w:t>
      </w:r>
      <w:r w:rsidRPr="00C11520">
        <w:rPr>
          <w:rFonts w:ascii="Times New Roman" w:hAnsi="Times New Roman" w:cs="Times New Roman"/>
        </w:rPr>
        <w:t>00</w:t>
      </w:r>
      <w:r w:rsidRPr="00C11520">
        <w:rPr>
          <w:rFonts w:ascii="Times New Roman" w:hAnsi="Times New Roman" w:cs="Times New Roman"/>
        </w:rPr>
        <w:tab/>
      </w:r>
      <w:r w:rsidRPr="00C11520">
        <w:rPr>
          <w:rFonts w:ascii="Times New Roman" w:hAnsi="Times New Roman" w:cs="Times New Roman"/>
        </w:rPr>
        <w:tab/>
        <w:t>Accueil des sportifs</w:t>
      </w:r>
      <w:r w:rsidR="00CF3B77">
        <w:rPr>
          <w:rFonts w:ascii="Times New Roman" w:hAnsi="Times New Roman" w:cs="Times New Roman"/>
        </w:rPr>
        <w:t xml:space="preserve"> et échauffement</w:t>
      </w:r>
    </w:p>
    <w:p w14:paraId="5751B992" w14:textId="3F3597F7" w:rsidR="00CF3B77" w:rsidRPr="00C11520" w:rsidRDefault="00CF3B77" w:rsidP="00CF3B77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9h45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Briefing des entraîneurs et arbitres</w:t>
      </w:r>
    </w:p>
    <w:p w14:paraId="1777D651" w14:textId="279C49F8" w:rsidR="003C7039" w:rsidRPr="00171CF1" w:rsidRDefault="00CF3B77" w:rsidP="00171CF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F76A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0</w:t>
      </w:r>
      <w:r w:rsidR="00171CF1">
        <w:rPr>
          <w:rFonts w:ascii="Times New Roman" w:hAnsi="Times New Roman" w:cs="Times New Roman"/>
        </w:rPr>
        <w:t>0</w:t>
      </w:r>
      <w:r w:rsidR="003C7039" w:rsidRPr="00C11520">
        <w:rPr>
          <w:rFonts w:ascii="Times New Roman" w:hAnsi="Times New Roman" w:cs="Times New Roman"/>
        </w:rPr>
        <w:tab/>
      </w:r>
      <w:r w:rsidR="003C7039" w:rsidRPr="00C11520">
        <w:rPr>
          <w:rFonts w:ascii="Times New Roman" w:hAnsi="Times New Roman" w:cs="Times New Roman"/>
        </w:rPr>
        <w:tab/>
        <w:t>Début de la compétition</w:t>
      </w:r>
    </w:p>
    <w:p w14:paraId="32EC3218" w14:textId="4957B2B6" w:rsidR="003C7039" w:rsidRDefault="003C7039" w:rsidP="003C7039">
      <w:pPr>
        <w:spacing w:after="0"/>
        <w:ind w:firstLine="708"/>
      </w:pPr>
      <w:r w:rsidRPr="00C11520">
        <w:rPr>
          <w:rFonts w:ascii="Times New Roman" w:hAnsi="Times New Roman" w:cs="Times New Roman"/>
        </w:rPr>
        <w:t>1</w:t>
      </w:r>
      <w:r w:rsidR="00CF3B77">
        <w:rPr>
          <w:rFonts w:ascii="Times New Roman" w:hAnsi="Times New Roman" w:cs="Times New Roman"/>
        </w:rPr>
        <w:t>6</w:t>
      </w:r>
      <w:r w:rsidR="008F76AC">
        <w:rPr>
          <w:rFonts w:ascii="Times New Roman" w:hAnsi="Times New Roman" w:cs="Times New Roman"/>
        </w:rPr>
        <w:t>h</w:t>
      </w:r>
      <w:r w:rsidR="00CF3B77">
        <w:rPr>
          <w:rFonts w:ascii="Times New Roman" w:hAnsi="Times New Roman" w:cs="Times New Roman"/>
        </w:rPr>
        <w:t>0</w:t>
      </w:r>
      <w:r w:rsidRPr="00C11520">
        <w:rPr>
          <w:rFonts w:ascii="Times New Roman" w:hAnsi="Times New Roman" w:cs="Times New Roman"/>
        </w:rPr>
        <w:t>0</w:t>
      </w:r>
      <w:r w:rsidRPr="00C11520">
        <w:rPr>
          <w:rFonts w:ascii="Times New Roman" w:hAnsi="Times New Roman" w:cs="Times New Roman"/>
        </w:rPr>
        <w:tab/>
      </w:r>
      <w:r w:rsidRPr="00C11520">
        <w:rPr>
          <w:rFonts w:ascii="Times New Roman" w:hAnsi="Times New Roman" w:cs="Times New Roman"/>
        </w:rPr>
        <w:tab/>
        <w:t>Fin des épreuves et remise des récompenses</w:t>
      </w:r>
    </w:p>
    <w:p w14:paraId="2A4A90CC" w14:textId="77777777" w:rsidR="006E694C" w:rsidRDefault="0085152A" w:rsidP="00885B7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6D599" wp14:editId="398D2A72">
                <wp:simplePos x="0" y="0"/>
                <wp:positionH relativeFrom="column">
                  <wp:posOffset>114935</wp:posOffset>
                </wp:positionH>
                <wp:positionV relativeFrom="paragraph">
                  <wp:posOffset>146685</wp:posOffset>
                </wp:positionV>
                <wp:extent cx="6285230" cy="220980"/>
                <wp:effectExtent l="0" t="0" r="2032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2209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63E79" id="Rectangle 11" o:spid="_x0000_s1026" style="position:absolute;margin-left:9.05pt;margin-top:11.55pt;width:494.9pt;height:1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" filled="f" strokecolor="windowText" strokeweight="1pt"/>
            </w:pict>
          </mc:Fallback>
        </mc:AlternateContent>
      </w:r>
    </w:p>
    <w:p w14:paraId="09A19FEE" w14:textId="77777777" w:rsidR="006E694C" w:rsidRDefault="006E694C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7167">
        <w:rPr>
          <w:rFonts w:ascii="Times New Roman" w:hAnsi="Times New Roman" w:cs="Times New Roman"/>
          <w:b/>
          <w:bCs/>
        </w:rPr>
        <w:t>CONDITIONS D’INSCRIPTIONS</w:t>
      </w:r>
    </w:p>
    <w:p w14:paraId="18811B52" w14:textId="77777777" w:rsidR="0085152A" w:rsidRPr="00B37167" w:rsidRDefault="0085152A" w:rsidP="006E694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E18FA4" w14:textId="2EA48A2A" w:rsidR="00D37542" w:rsidRDefault="00D37542" w:rsidP="00CF3B77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 w:rsidRPr="005B4C40">
        <w:rPr>
          <w:rFonts w:ascii="Times New Roman" w:hAnsi="Times New Roman" w:cs="Times New Roman"/>
          <w:color w:val="FF0000"/>
        </w:rPr>
        <w:t xml:space="preserve">Les </w:t>
      </w:r>
      <w:r w:rsidR="006F2C08" w:rsidRPr="006F2C08">
        <w:rPr>
          <w:rFonts w:ascii="Times New Roman" w:hAnsi="Times New Roman" w:cs="Times New Roman"/>
          <w:color w:val="FF0000"/>
        </w:rPr>
        <w:t>licences compétitives 202</w:t>
      </w:r>
      <w:r w:rsidR="00B2128E">
        <w:rPr>
          <w:rFonts w:ascii="Times New Roman" w:hAnsi="Times New Roman" w:cs="Times New Roman"/>
          <w:color w:val="FF0000"/>
        </w:rPr>
        <w:t>4</w:t>
      </w:r>
      <w:r w:rsidR="006F2C08" w:rsidRPr="006F2C08">
        <w:rPr>
          <w:rFonts w:ascii="Times New Roman" w:hAnsi="Times New Roman" w:cs="Times New Roman"/>
          <w:color w:val="FF0000"/>
        </w:rPr>
        <w:t>/202</w:t>
      </w:r>
      <w:r w:rsidR="00B2128E">
        <w:rPr>
          <w:rFonts w:ascii="Times New Roman" w:hAnsi="Times New Roman" w:cs="Times New Roman"/>
          <w:color w:val="FF0000"/>
        </w:rPr>
        <w:t>5</w:t>
      </w:r>
      <w:r w:rsidR="006F2C08" w:rsidRPr="006F2C08">
        <w:rPr>
          <w:rFonts w:ascii="Times New Roman" w:hAnsi="Times New Roman" w:cs="Times New Roman"/>
          <w:color w:val="FF0000"/>
        </w:rPr>
        <w:t xml:space="preserve"> sont obligatoires (avec les classifications</w:t>
      </w:r>
      <w:r>
        <w:rPr>
          <w:rFonts w:ascii="Times New Roman" w:hAnsi="Times New Roman" w:cs="Times New Roman"/>
          <w:color w:val="FF0000"/>
        </w:rPr>
        <w:t>)</w:t>
      </w:r>
    </w:p>
    <w:p w14:paraId="57E01864" w14:textId="6A458A79" w:rsidR="00B2128E" w:rsidRPr="00CF3B77" w:rsidRDefault="00B2128E" w:rsidP="00CF3B77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Les accompagnateurs pourront être sollicités pour l’arbitrage</w:t>
      </w:r>
    </w:p>
    <w:p w14:paraId="4EE74D3A" w14:textId="1FB15599" w:rsidR="00B2128E" w:rsidRDefault="00B2128E" w:rsidP="00885B7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2128E">
        <w:rPr>
          <w:rFonts w:ascii="Times New Roman" w:hAnsi="Times New Roman" w:cs="Times New Roman"/>
        </w:rPr>
        <w:t xml:space="preserve">Renseigner la </w:t>
      </w:r>
      <w:r w:rsidRPr="00B2128E">
        <w:rPr>
          <w:rFonts w:ascii="Times New Roman" w:hAnsi="Times New Roman" w:cs="Times New Roman"/>
          <w:b/>
          <w:bCs/>
        </w:rPr>
        <w:t>fiche d’engagement (document Excel)</w:t>
      </w:r>
      <w:r w:rsidRPr="00B2128E">
        <w:rPr>
          <w:rFonts w:ascii="Times New Roman" w:hAnsi="Times New Roman" w:cs="Times New Roman"/>
        </w:rPr>
        <w:t xml:space="preserve"> et la renvoyer </w:t>
      </w:r>
      <w:r w:rsidRPr="00B2128E">
        <w:rPr>
          <w:rFonts w:ascii="Times New Roman" w:hAnsi="Times New Roman" w:cs="Times New Roman"/>
          <w:b/>
          <w:bCs/>
          <w:u w:val="single"/>
        </w:rPr>
        <w:t>au plus tard le vendredi 1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B2128E">
        <w:rPr>
          <w:rFonts w:ascii="Times New Roman" w:hAnsi="Times New Roman" w:cs="Times New Roman"/>
          <w:b/>
          <w:bCs/>
          <w:u w:val="single"/>
        </w:rPr>
        <w:t xml:space="preserve"> a</w:t>
      </w:r>
      <w:r>
        <w:rPr>
          <w:rFonts w:ascii="Times New Roman" w:hAnsi="Times New Roman" w:cs="Times New Roman"/>
          <w:b/>
          <w:bCs/>
          <w:u w:val="single"/>
        </w:rPr>
        <w:t>v</w:t>
      </w:r>
      <w:r w:rsidRPr="00B2128E">
        <w:rPr>
          <w:rFonts w:ascii="Times New Roman" w:hAnsi="Times New Roman" w:cs="Times New Roman"/>
          <w:b/>
          <w:bCs/>
          <w:u w:val="single"/>
        </w:rPr>
        <w:t>r</w:t>
      </w:r>
      <w:r>
        <w:rPr>
          <w:rFonts w:ascii="Times New Roman" w:hAnsi="Times New Roman" w:cs="Times New Roman"/>
          <w:b/>
          <w:bCs/>
          <w:u w:val="single"/>
        </w:rPr>
        <w:t>il</w:t>
      </w:r>
      <w:r w:rsidRPr="00B2128E">
        <w:rPr>
          <w:rFonts w:ascii="Times New Roman" w:hAnsi="Times New Roman" w:cs="Times New Roman"/>
          <w:b/>
          <w:bCs/>
          <w:u w:val="single"/>
        </w:rPr>
        <w:t xml:space="preserve"> 2025</w:t>
      </w:r>
      <w:r w:rsidRPr="00B2128E">
        <w:rPr>
          <w:rFonts w:ascii="Times New Roman" w:hAnsi="Times New Roman" w:cs="Times New Roman"/>
        </w:rPr>
        <w:t xml:space="preserve"> à </w:t>
      </w:r>
      <w:hyperlink r:id="rId7" w:history="1">
        <w:r w:rsidRPr="007760CC">
          <w:rPr>
            <w:rStyle w:val="Lienhypertexte"/>
            <w:rFonts w:ascii="Times New Roman" w:hAnsi="Times New Roman" w:cs="Times New Roman"/>
          </w:rPr>
          <w:t>secretariat@lsana.org</w:t>
        </w:r>
      </w:hyperlink>
    </w:p>
    <w:p w14:paraId="42D68509" w14:textId="59A6C52E" w:rsidR="00972556" w:rsidRPr="00B2128E" w:rsidRDefault="00885B74" w:rsidP="00885B7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B2128E">
        <w:rPr>
          <w:rFonts w:ascii="Times New Roman" w:hAnsi="Times New Roman" w:cs="Times New Roman"/>
        </w:rPr>
        <w:t>Les inscriptions ne pourront pas être changées sur place</w:t>
      </w:r>
      <w:r w:rsidR="006F2C08" w:rsidRPr="00B2128E">
        <w:rPr>
          <w:rFonts w:ascii="Times New Roman" w:hAnsi="Times New Roman" w:cs="Times New Roman"/>
        </w:rPr>
        <w:t xml:space="preserve"> (</w:t>
      </w:r>
      <w:r w:rsidR="006F2C08" w:rsidRPr="00B2128E">
        <w:rPr>
          <w:rFonts w:ascii="Times New Roman" w:hAnsi="Times New Roman" w:cs="Times New Roman"/>
          <w:b/>
          <w:bCs/>
          <w:u w:val="single"/>
        </w:rPr>
        <w:t>merci de prévenir par SMS ou par mail dès que possible en cas d’absence d’un sportif</w:t>
      </w:r>
      <w:r w:rsidR="006F2C08" w:rsidRPr="00B2128E">
        <w:rPr>
          <w:rFonts w:ascii="Times New Roman" w:hAnsi="Times New Roman" w:cs="Times New Roman"/>
        </w:rPr>
        <w:t>)</w:t>
      </w:r>
      <w:r w:rsidR="00B2128E">
        <w:rPr>
          <w:rFonts w:ascii="Times New Roman" w:hAnsi="Times New Roman" w:cs="Times New Roman"/>
        </w:rPr>
        <w:t xml:space="preserve"> </w:t>
      </w:r>
      <w:r w:rsidR="00B2128E" w:rsidRPr="00B2128E">
        <w:rPr>
          <w:rFonts w:ascii="Times New Roman" w:hAnsi="Times New Roman" w:cs="Times New Roman"/>
          <w:b/>
          <w:bCs/>
        </w:rPr>
        <w:t xml:space="preserve">et </w:t>
      </w:r>
      <w:r w:rsidR="00972556" w:rsidRPr="00B2128E">
        <w:rPr>
          <w:rFonts w:ascii="Times New Roman" w:hAnsi="Times New Roman" w:cs="Times New Roman"/>
          <w:b/>
          <w:bCs/>
        </w:rPr>
        <w:t>de confirmer les sportifs présents au départ le jour J</w:t>
      </w:r>
    </w:p>
    <w:p w14:paraId="549AF452" w14:textId="55865A3F" w:rsidR="00F11A36" w:rsidRPr="00F11A36" w:rsidRDefault="006F2C08" w:rsidP="00F11A3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Inscription ouverte aux </w:t>
      </w:r>
      <w:r w:rsidRPr="000F47A9">
        <w:rPr>
          <w:rFonts w:ascii="Times New Roman" w:hAnsi="Times New Roman" w:cs="Times New Roman"/>
          <w:b/>
          <w:bCs/>
        </w:rPr>
        <w:t>sportifs nés en</w:t>
      </w:r>
      <w:r w:rsidR="00F11A36">
        <w:rPr>
          <w:rFonts w:ascii="Times New Roman" w:hAnsi="Times New Roman" w:cs="Times New Roman"/>
          <w:b/>
          <w:bCs/>
        </w:rPr>
        <w:t>tre</w:t>
      </w:r>
      <w:r w:rsidRPr="000F47A9">
        <w:rPr>
          <w:rFonts w:ascii="Times New Roman" w:hAnsi="Times New Roman" w:cs="Times New Roman"/>
          <w:b/>
          <w:bCs/>
        </w:rPr>
        <w:t xml:space="preserve"> 200</w:t>
      </w:r>
      <w:r w:rsidR="00B2128E">
        <w:rPr>
          <w:rFonts w:ascii="Times New Roman" w:hAnsi="Times New Roman" w:cs="Times New Roman"/>
          <w:b/>
          <w:bCs/>
        </w:rPr>
        <w:t>6</w:t>
      </w:r>
      <w:r w:rsidRPr="000F47A9">
        <w:rPr>
          <w:rFonts w:ascii="Times New Roman" w:hAnsi="Times New Roman" w:cs="Times New Roman"/>
          <w:b/>
          <w:bCs/>
        </w:rPr>
        <w:t xml:space="preserve"> </w:t>
      </w:r>
      <w:r w:rsidR="00F11A36">
        <w:rPr>
          <w:rFonts w:ascii="Times New Roman" w:hAnsi="Times New Roman" w:cs="Times New Roman"/>
          <w:b/>
          <w:bCs/>
        </w:rPr>
        <w:t xml:space="preserve">et 1985 (séniors) </w:t>
      </w:r>
      <w:r w:rsidRPr="000F47A9">
        <w:rPr>
          <w:rFonts w:ascii="Times New Roman" w:hAnsi="Times New Roman" w:cs="Times New Roman"/>
          <w:b/>
          <w:bCs/>
        </w:rPr>
        <w:t xml:space="preserve">et </w:t>
      </w:r>
      <w:r w:rsidR="00F11A36">
        <w:rPr>
          <w:rFonts w:ascii="Times New Roman" w:hAnsi="Times New Roman" w:cs="Times New Roman"/>
          <w:b/>
          <w:bCs/>
        </w:rPr>
        <w:t>en 1984 et avant (vétérans).</w:t>
      </w:r>
      <w:r w:rsidR="00F11A36">
        <w:rPr>
          <w:rFonts w:ascii="Times New Roman" w:hAnsi="Times New Roman" w:cs="Times New Roman"/>
        </w:rPr>
        <w:t xml:space="preserve"> Pour information, </w:t>
      </w:r>
      <w:r w:rsidR="00F11A36" w:rsidRPr="00F11A36">
        <w:rPr>
          <w:rFonts w:ascii="Times New Roman" w:hAnsi="Times New Roman" w:cs="Times New Roman"/>
          <w:b/>
          <w:bCs/>
        </w:rPr>
        <w:t xml:space="preserve">les sportifs vétérans qui le souhaitent peuvent s’engager dans </w:t>
      </w:r>
      <w:proofErr w:type="gramStart"/>
      <w:r w:rsidR="00F11A36" w:rsidRPr="00F11A36">
        <w:rPr>
          <w:rFonts w:ascii="Times New Roman" w:hAnsi="Times New Roman" w:cs="Times New Roman"/>
          <w:b/>
          <w:bCs/>
        </w:rPr>
        <w:t>le tableau séniors</w:t>
      </w:r>
      <w:proofErr w:type="gramEnd"/>
    </w:p>
    <w:p w14:paraId="20E2E115" w14:textId="41D5DF74" w:rsidR="00885B74" w:rsidRPr="00802105" w:rsidRDefault="00885B74" w:rsidP="00885B7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802105">
        <w:rPr>
          <w:rFonts w:ascii="Times New Roman" w:hAnsi="Times New Roman" w:cs="Times New Roman"/>
        </w:rPr>
        <w:t xml:space="preserve">La participation permettra de se qualifier pour le Championnat de </w:t>
      </w:r>
      <w:r w:rsidR="006F2C08">
        <w:rPr>
          <w:rFonts w:ascii="Times New Roman" w:hAnsi="Times New Roman" w:cs="Times New Roman"/>
        </w:rPr>
        <w:t>France adultes</w:t>
      </w:r>
      <w:r w:rsidR="00D37542">
        <w:rPr>
          <w:rFonts w:ascii="Times New Roman" w:hAnsi="Times New Roman" w:cs="Times New Roman"/>
        </w:rPr>
        <w:t xml:space="preserve">, </w:t>
      </w:r>
      <w:r w:rsidR="00D37542" w:rsidRPr="006F2C08">
        <w:rPr>
          <w:rFonts w:ascii="Times New Roman" w:hAnsi="Times New Roman" w:cs="Times New Roman"/>
          <w:b/>
          <w:bCs/>
          <w:u w:val="single"/>
        </w:rPr>
        <w:t>en fonction des quotas</w:t>
      </w:r>
      <w:r w:rsidR="003C7039" w:rsidRPr="006F2C08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1EEE" w:rsidRPr="006F2C08">
        <w:rPr>
          <w:rFonts w:ascii="Times New Roman" w:hAnsi="Times New Roman" w:cs="Times New Roman"/>
          <w:b/>
          <w:bCs/>
          <w:u w:val="single"/>
        </w:rPr>
        <w:t>définis par la commission sportive nationale</w:t>
      </w:r>
      <w:r w:rsidR="00BC1EEE">
        <w:rPr>
          <w:rFonts w:ascii="Times New Roman" w:hAnsi="Times New Roman" w:cs="Times New Roman"/>
        </w:rPr>
        <w:t xml:space="preserve"> de la discipline </w:t>
      </w:r>
      <w:r w:rsidR="003C7039">
        <w:rPr>
          <w:rFonts w:ascii="Times New Roman" w:hAnsi="Times New Roman" w:cs="Times New Roman"/>
        </w:rPr>
        <w:t>(</w:t>
      </w:r>
      <w:r w:rsidR="00D37542">
        <w:rPr>
          <w:rFonts w:ascii="Times New Roman" w:hAnsi="Times New Roman" w:cs="Times New Roman"/>
        </w:rPr>
        <w:t xml:space="preserve">Championnat de France à </w:t>
      </w:r>
      <w:r w:rsidR="00B2128E">
        <w:rPr>
          <w:rFonts w:ascii="Times New Roman" w:hAnsi="Times New Roman" w:cs="Times New Roman"/>
        </w:rPr>
        <w:t>Saint-Lô</w:t>
      </w:r>
      <w:r w:rsidR="00CF3B77">
        <w:rPr>
          <w:rFonts w:ascii="Times New Roman" w:hAnsi="Times New Roman" w:cs="Times New Roman"/>
        </w:rPr>
        <w:t xml:space="preserve"> (</w:t>
      </w:r>
      <w:r w:rsidR="00B2128E">
        <w:rPr>
          <w:rFonts w:ascii="Times New Roman" w:hAnsi="Times New Roman" w:cs="Times New Roman"/>
        </w:rPr>
        <w:t>50</w:t>
      </w:r>
      <w:r w:rsidR="00CF3B77">
        <w:rPr>
          <w:rFonts w:ascii="Times New Roman" w:hAnsi="Times New Roman" w:cs="Times New Roman"/>
        </w:rPr>
        <w:t>)</w:t>
      </w:r>
      <w:r w:rsidR="006F2C08">
        <w:rPr>
          <w:rFonts w:ascii="Times New Roman" w:hAnsi="Times New Roman" w:cs="Times New Roman"/>
        </w:rPr>
        <w:t xml:space="preserve"> du </w:t>
      </w:r>
      <w:r w:rsidR="00B2128E">
        <w:rPr>
          <w:rFonts w:ascii="Times New Roman" w:hAnsi="Times New Roman" w:cs="Times New Roman"/>
        </w:rPr>
        <w:t>29 mai</w:t>
      </w:r>
      <w:r w:rsidR="006F2C08">
        <w:rPr>
          <w:rFonts w:ascii="Times New Roman" w:hAnsi="Times New Roman" w:cs="Times New Roman"/>
        </w:rPr>
        <w:t xml:space="preserve"> au 1</w:t>
      </w:r>
      <w:r w:rsidR="00B2128E" w:rsidRPr="00B2128E">
        <w:rPr>
          <w:rFonts w:ascii="Times New Roman" w:hAnsi="Times New Roman" w:cs="Times New Roman"/>
          <w:vertAlign w:val="superscript"/>
        </w:rPr>
        <w:t>er</w:t>
      </w:r>
      <w:r w:rsidR="00B2128E">
        <w:rPr>
          <w:rFonts w:ascii="Times New Roman" w:hAnsi="Times New Roman" w:cs="Times New Roman"/>
        </w:rPr>
        <w:t xml:space="preserve"> </w:t>
      </w:r>
      <w:r w:rsidR="006F2C08">
        <w:rPr>
          <w:rFonts w:ascii="Times New Roman" w:hAnsi="Times New Roman" w:cs="Times New Roman"/>
        </w:rPr>
        <w:t>juin 202</w:t>
      </w:r>
      <w:r w:rsidR="00B2128E">
        <w:rPr>
          <w:rFonts w:ascii="Times New Roman" w:hAnsi="Times New Roman" w:cs="Times New Roman"/>
        </w:rPr>
        <w:t>5</w:t>
      </w:r>
      <w:r w:rsidR="003C7039">
        <w:rPr>
          <w:rFonts w:ascii="Times New Roman" w:hAnsi="Times New Roman" w:cs="Times New Roman"/>
        </w:rPr>
        <w:t>)</w:t>
      </w:r>
    </w:p>
    <w:p w14:paraId="3AE1A9F6" w14:textId="77777777" w:rsidR="006E694C" w:rsidRDefault="0085152A" w:rsidP="0085152A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22569" wp14:editId="228230B9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6285230" cy="251460"/>
                <wp:effectExtent l="0" t="0" r="2032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251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FC46" id="Rectangle 13" o:spid="_x0000_s1026" style="position:absolute;margin-left:9.05pt;margin-top:.85pt;width:494.9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" filled="f" strokecolor="windowText" strokeweight="1pt"/>
            </w:pict>
          </mc:Fallback>
        </mc:AlternateContent>
      </w:r>
      <w:r w:rsidR="006E694C" w:rsidRPr="006E694C">
        <w:rPr>
          <w:rFonts w:ascii="Times New Roman" w:hAnsi="Times New Roman" w:cs="Times New Roman"/>
          <w:b/>
          <w:bCs/>
        </w:rPr>
        <w:t>INFORMATION</w:t>
      </w:r>
    </w:p>
    <w:p w14:paraId="7E421935" w14:textId="77777777" w:rsidR="0085152A" w:rsidRPr="006E694C" w:rsidRDefault="0085152A" w:rsidP="0085152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CDF419" w14:textId="14FC6E3A" w:rsidR="00885B74" w:rsidRDefault="00B2128E" w:rsidP="00885B74">
      <w:pPr>
        <w:pStyle w:val="Paragraphedeliste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le repas du midi, merci </w:t>
      </w:r>
      <w:r w:rsidRPr="00B2128E">
        <w:rPr>
          <w:rFonts w:ascii="Times New Roman" w:hAnsi="Times New Roman" w:cs="Times New Roman"/>
          <w:b/>
          <w:bCs/>
        </w:rPr>
        <w:t>d’a</w:t>
      </w:r>
      <w:r w:rsidR="008C0B72" w:rsidRPr="00B2128E">
        <w:rPr>
          <w:rFonts w:ascii="Times New Roman" w:hAnsi="Times New Roman" w:cs="Times New Roman"/>
          <w:b/>
          <w:bCs/>
        </w:rPr>
        <w:t>pport</w:t>
      </w:r>
      <w:r w:rsidR="00885B74" w:rsidRPr="00B2128E">
        <w:rPr>
          <w:rFonts w:ascii="Times New Roman" w:hAnsi="Times New Roman" w:cs="Times New Roman"/>
          <w:b/>
          <w:bCs/>
        </w:rPr>
        <w:t>e</w:t>
      </w:r>
      <w:r w:rsidRPr="00B2128E">
        <w:rPr>
          <w:rFonts w:ascii="Times New Roman" w:hAnsi="Times New Roman" w:cs="Times New Roman"/>
          <w:b/>
          <w:bCs/>
        </w:rPr>
        <w:t>r</w:t>
      </w:r>
      <w:r w:rsidR="00885B74" w:rsidRPr="00B2128E">
        <w:rPr>
          <w:rFonts w:ascii="Times New Roman" w:hAnsi="Times New Roman" w:cs="Times New Roman"/>
          <w:b/>
          <w:bCs/>
        </w:rPr>
        <w:t xml:space="preserve"> votre pique-nique</w:t>
      </w:r>
      <w:r>
        <w:rPr>
          <w:rFonts w:ascii="Times New Roman" w:hAnsi="Times New Roman" w:cs="Times New Roman"/>
        </w:rPr>
        <w:t xml:space="preserve"> ou de </w:t>
      </w:r>
      <w:r w:rsidRPr="00B2128E">
        <w:rPr>
          <w:rFonts w:ascii="Times New Roman" w:hAnsi="Times New Roman" w:cs="Times New Roman"/>
          <w:b/>
          <w:bCs/>
        </w:rPr>
        <w:t>vous inscrire sur la fiche restauration</w:t>
      </w:r>
      <w:r>
        <w:rPr>
          <w:rFonts w:ascii="Times New Roman" w:hAnsi="Times New Roman" w:cs="Times New Roman"/>
        </w:rPr>
        <w:t xml:space="preserve"> pour prendre le repas proposé par le Stade Montois Tennis de Table</w:t>
      </w:r>
      <w:r w:rsidR="00D97341">
        <w:rPr>
          <w:rFonts w:ascii="Times New Roman" w:hAnsi="Times New Roman" w:cs="Times New Roman"/>
        </w:rPr>
        <w:t xml:space="preserve"> (paiement espèces, chèque, CB).</w:t>
      </w:r>
    </w:p>
    <w:p w14:paraId="201A4803" w14:textId="77777777" w:rsidR="00885B74" w:rsidRDefault="00885B74" w:rsidP="00885B74">
      <w:pPr>
        <w:spacing w:after="0"/>
      </w:pPr>
    </w:p>
    <w:p w14:paraId="67ED31F5" w14:textId="4423AE5D" w:rsidR="00B2128E" w:rsidRDefault="00B2128E" w:rsidP="003C7039">
      <w:pPr>
        <w:spacing w:after="0"/>
        <w:rPr>
          <w:rFonts w:ascii="Times New Roman" w:hAnsi="Times New Roman" w:cs="Times New Roman"/>
        </w:rPr>
      </w:pP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Contact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</w:t>
      </w: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esponsable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Zone Sud-Ouest para tennis de table adapté</w:t>
      </w:r>
      <w:r>
        <w:rPr>
          <w:rFonts w:ascii="Times New Roman" w:hAnsi="Times New Roman" w:cs="Times New Roman"/>
        </w:rPr>
        <w:t> : Carole DUGARRY – 06 7</w:t>
      </w:r>
      <w:r w:rsidR="00B8630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="00B863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3 </w:t>
      </w:r>
      <w:r w:rsidR="00B86309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 </w:t>
      </w:r>
      <w:r w:rsidR="00B86309">
        <w:rPr>
          <w:rFonts w:ascii="Times New Roman" w:hAnsi="Times New Roman" w:cs="Times New Roman"/>
        </w:rPr>
        <w:t>26</w:t>
      </w:r>
    </w:p>
    <w:p w14:paraId="36C20E87" w14:textId="5855A023" w:rsidR="00D37542" w:rsidRDefault="00885B74" w:rsidP="003C7039">
      <w:pPr>
        <w:spacing w:after="0"/>
        <w:rPr>
          <w:rFonts w:ascii="Times New Roman" w:hAnsi="Times New Roman" w:cs="Times New Roman"/>
        </w:rPr>
      </w:pP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Contact </w:t>
      </w:r>
      <w:r w:rsidR="00B2128E">
        <w:rPr>
          <w:rFonts w:ascii="Times New Roman" w:hAnsi="Times New Roman" w:cs="Times New Roman"/>
          <w:b/>
          <w:bCs/>
          <w:i/>
          <w:iCs/>
          <w:u w:val="single"/>
        </w:rPr>
        <w:t>r</w:t>
      </w:r>
      <w:r w:rsidRPr="006E7429">
        <w:rPr>
          <w:rFonts w:ascii="Times New Roman" w:hAnsi="Times New Roman" w:cs="Times New Roman"/>
          <w:b/>
          <w:bCs/>
          <w:i/>
          <w:iCs/>
          <w:u w:val="single"/>
        </w:rPr>
        <w:t xml:space="preserve">esponsable </w:t>
      </w:r>
      <w:r w:rsidR="00CF3B77">
        <w:rPr>
          <w:rFonts w:ascii="Times New Roman" w:hAnsi="Times New Roman" w:cs="Times New Roman"/>
          <w:b/>
          <w:bCs/>
          <w:i/>
          <w:iCs/>
          <w:u w:val="single"/>
        </w:rPr>
        <w:t>régional para tennis de table adapté</w:t>
      </w:r>
      <w:r>
        <w:rPr>
          <w:rFonts w:ascii="Times New Roman" w:hAnsi="Times New Roman" w:cs="Times New Roman"/>
        </w:rPr>
        <w:t xml:space="preserve"> : </w:t>
      </w:r>
      <w:r w:rsidR="00CF3B77">
        <w:rPr>
          <w:rFonts w:ascii="Times New Roman" w:hAnsi="Times New Roman" w:cs="Times New Roman"/>
        </w:rPr>
        <w:t>Jeremy RABU – 06 76 23 34 55</w:t>
      </w:r>
    </w:p>
    <w:p w14:paraId="6A9EA210" w14:textId="77777777" w:rsidR="00EC4038" w:rsidRPr="00213777" w:rsidRDefault="00EC4038" w:rsidP="000F47A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sectPr w:rsidR="00EC4038" w:rsidRPr="00213777" w:rsidSect="00B024D3">
      <w:headerReference w:type="default" r:id="rId8"/>
      <w:footerReference w:type="default" r:id="rId9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980A" w14:textId="77777777" w:rsidR="0050322F" w:rsidRDefault="0050322F" w:rsidP="004D60F4">
      <w:pPr>
        <w:spacing w:after="0" w:line="240" w:lineRule="auto"/>
      </w:pPr>
      <w:r>
        <w:separator/>
      </w:r>
    </w:p>
  </w:endnote>
  <w:endnote w:type="continuationSeparator" w:id="0">
    <w:p w14:paraId="73443F17" w14:textId="77777777" w:rsidR="0050322F" w:rsidRDefault="0050322F" w:rsidP="004D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281C" w14:textId="30B37F8C" w:rsidR="004D60F4" w:rsidRDefault="007320A9">
    <w:pPr>
      <w:pStyle w:val="Pieddepage"/>
    </w:pPr>
    <w:r w:rsidRPr="00752A04">
      <w:rPr>
        <w:noProof/>
      </w:rPr>
      <w:drawing>
        <wp:anchor distT="0" distB="0" distL="114300" distR="114300" simplePos="0" relativeHeight="251691008" behindDoc="0" locked="0" layoutInCell="1" allowOverlap="1" wp14:anchorId="6669BD18" wp14:editId="4921318B">
          <wp:simplePos x="0" y="0"/>
          <wp:positionH relativeFrom="margin">
            <wp:posOffset>196215</wp:posOffset>
          </wp:positionH>
          <wp:positionV relativeFrom="paragraph">
            <wp:posOffset>-92075</wp:posOffset>
          </wp:positionV>
          <wp:extent cx="508635" cy="553085"/>
          <wp:effectExtent l="0" t="0" r="5715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7A9" w:rsidRPr="00752A04">
      <w:rPr>
        <w:noProof/>
      </w:rPr>
      <w:drawing>
        <wp:anchor distT="0" distB="0" distL="114300" distR="114300" simplePos="0" relativeHeight="251701248" behindDoc="0" locked="0" layoutInCell="1" allowOverlap="1" wp14:anchorId="01111499" wp14:editId="6887DB07">
          <wp:simplePos x="0" y="0"/>
          <wp:positionH relativeFrom="margin">
            <wp:posOffset>5923915</wp:posOffset>
          </wp:positionH>
          <wp:positionV relativeFrom="paragraph">
            <wp:posOffset>-64770</wp:posOffset>
          </wp:positionV>
          <wp:extent cx="546735" cy="502920"/>
          <wp:effectExtent l="0" t="0" r="571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7A9" w:rsidRPr="00752A04">
      <w:rPr>
        <w:noProof/>
      </w:rPr>
      <w:drawing>
        <wp:anchor distT="0" distB="0" distL="114300" distR="114300" simplePos="0" relativeHeight="251699200" behindDoc="0" locked="0" layoutInCell="1" allowOverlap="1" wp14:anchorId="4F95E29E" wp14:editId="6EF28291">
          <wp:simplePos x="0" y="0"/>
          <wp:positionH relativeFrom="column">
            <wp:posOffset>4879340</wp:posOffset>
          </wp:positionH>
          <wp:positionV relativeFrom="paragraph">
            <wp:posOffset>-101600</wp:posOffset>
          </wp:positionV>
          <wp:extent cx="572135" cy="572135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ROS NA.jf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7A9" w:rsidRPr="00752A04">
      <w:rPr>
        <w:noProof/>
      </w:rPr>
      <w:drawing>
        <wp:anchor distT="0" distB="0" distL="114300" distR="114300" simplePos="0" relativeHeight="251697152" behindDoc="0" locked="0" layoutInCell="1" allowOverlap="1" wp14:anchorId="30394223" wp14:editId="1024CDA9">
          <wp:simplePos x="0" y="0"/>
          <wp:positionH relativeFrom="margin">
            <wp:posOffset>3770630</wp:posOffset>
          </wp:positionH>
          <wp:positionV relativeFrom="margin">
            <wp:posOffset>8575040</wp:posOffset>
          </wp:positionV>
          <wp:extent cx="637540" cy="363855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7A9" w:rsidRPr="00752A04">
      <w:rPr>
        <w:noProof/>
      </w:rPr>
      <w:drawing>
        <wp:anchor distT="0" distB="0" distL="114300" distR="114300" simplePos="0" relativeHeight="251695104" behindDoc="0" locked="0" layoutInCell="1" allowOverlap="1" wp14:anchorId="75601B73" wp14:editId="6F865982">
          <wp:simplePos x="0" y="0"/>
          <wp:positionH relativeFrom="margin">
            <wp:posOffset>2524760</wp:posOffset>
          </wp:positionH>
          <wp:positionV relativeFrom="margin">
            <wp:posOffset>8571865</wp:posOffset>
          </wp:positionV>
          <wp:extent cx="779145" cy="377825"/>
          <wp:effectExtent l="0" t="0" r="1905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7A9" w:rsidRPr="00752A04">
      <w:rPr>
        <w:noProof/>
      </w:rPr>
      <w:drawing>
        <wp:anchor distT="0" distB="0" distL="114300" distR="114300" simplePos="0" relativeHeight="251693056" behindDoc="0" locked="0" layoutInCell="1" allowOverlap="1" wp14:anchorId="78B40804" wp14:editId="19766ED3">
          <wp:simplePos x="0" y="0"/>
          <wp:positionH relativeFrom="margin">
            <wp:posOffset>1174750</wp:posOffset>
          </wp:positionH>
          <wp:positionV relativeFrom="margin">
            <wp:posOffset>8587105</wp:posOffset>
          </wp:positionV>
          <wp:extent cx="882015" cy="34353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5" b="36299"/>
                  <a:stretch/>
                </pic:blipFill>
                <pic:spPr bwMode="auto">
                  <a:xfrm>
                    <a:off x="0" y="0"/>
                    <a:ext cx="88201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355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030D53BA" wp14:editId="1DB4F53D">
          <wp:simplePos x="0" y="0"/>
          <wp:positionH relativeFrom="margin">
            <wp:posOffset>17820005</wp:posOffset>
          </wp:positionH>
          <wp:positionV relativeFrom="margin">
            <wp:posOffset>8330565</wp:posOffset>
          </wp:positionV>
          <wp:extent cx="826135" cy="175260"/>
          <wp:effectExtent l="0" t="0" r="0" b="0"/>
          <wp:wrapSquare wrapText="bothSides"/>
          <wp:docPr id="659085863" name="Image 659085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33" b="46267"/>
                  <a:stretch/>
                </pic:blipFill>
                <pic:spPr bwMode="auto">
                  <a:xfrm>
                    <a:off x="0" y="0"/>
                    <a:ext cx="82613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C087" w14:textId="77777777" w:rsidR="0050322F" w:rsidRDefault="0050322F" w:rsidP="004D60F4">
      <w:pPr>
        <w:spacing w:after="0" w:line="240" w:lineRule="auto"/>
      </w:pPr>
      <w:r>
        <w:separator/>
      </w:r>
    </w:p>
  </w:footnote>
  <w:footnote w:type="continuationSeparator" w:id="0">
    <w:p w14:paraId="5D68BF5C" w14:textId="77777777" w:rsidR="0050322F" w:rsidRDefault="0050322F" w:rsidP="004D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30504" w14:textId="4C947263" w:rsidR="00502505" w:rsidRDefault="00B86309" w:rsidP="00502505">
    <w:pPr>
      <w:pStyle w:val="En-tte"/>
      <w:ind w:firstLine="1416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88960" behindDoc="0" locked="0" layoutInCell="1" allowOverlap="1" wp14:anchorId="50E6F0F4" wp14:editId="058D4B32">
          <wp:simplePos x="0" y="0"/>
          <wp:positionH relativeFrom="column">
            <wp:posOffset>329565</wp:posOffset>
          </wp:positionH>
          <wp:positionV relativeFrom="paragraph">
            <wp:posOffset>-376555</wp:posOffset>
          </wp:positionV>
          <wp:extent cx="727710" cy="1680845"/>
          <wp:effectExtent l="0" t="0" r="0" b="0"/>
          <wp:wrapNone/>
          <wp:docPr id="190454640" name="Image 190454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168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2105">
      <w:rPr>
        <w:rFonts w:ascii="Times New Roman" w:hAnsi="Times New Roman" w:cs="Times New Roman"/>
        <w:noProof/>
        <w:sz w:val="20"/>
        <w:szCs w:val="20"/>
        <w:lang w:eastAsia="fr-FR"/>
      </w:rPr>
      <w:drawing>
        <wp:anchor distT="0" distB="0" distL="114300" distR="114300" simplePos="0" relativeHeight="251674624" behindDoc="0" locked="0" layoutInCell="1" allowOverlap="1" wp14:anchorId="3DE8D67E" wp14:editId="75F5172E">
          <wp:simplePos x="0" y="0"/>
          <wp:positionH relativeFrom="margin">
            <wp:posOffset>-521335</wp:posOffset>
          </wp:positionH>
          <wp:positionV relativeFrom="margin">
            <wp:posOffset>-1438275</wp:posOffset>
          </wp:positionV>
          <wp:extent cx="762000" cy="1713230"/>
          <wp:effectExtent l="0" t="0" r="0" b="1270"/>
          <wp:wrapNone/>
          <wp:docPr id="736712266" name="Image 736712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3641AAA9" wp14:editId="41A84985">
          <wp:simplePos x="0" y="0"/>
          <wp:positionH relativeFrom="column">
            <wp:posOffset>5606415</wp:posOffset>
          </wp:positionH>
          <wp:positionV relativeFrom="paragraph">
            <wp:posOffset>-85725</wp:posOffset>
          </wp:positionV>
          <wp:extent cx="1098550" cy="1098550"/>
          <wp:effectExtent l="0" t="0" r="6350" b="6350"/>
          <wp:wrapSquare wrapText="bothSides"/>
          <wp:docPr id="1435258906" name="Image 1435258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258906" name="Image 14352589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505" w:rsidRPr="00502505">
      <w:rPr>
        <w:rFonts w:ascii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6A876FE" wp14:editId="3BDE23F0">
              <wp:simplePos x="0" y="0"/>
              <wp:positionH relativeFrom="column">
                <wp:posOffset>1085215</wp:posOffset>
              </wp:positionH>
              <wp:positionV relativeFrom="paragraph">
                <wp:posOffset>-329565</wp:posOffset>
              </wp:positionV>
              <wp:extent cx="4178300" cy="1123950"/>
              <wp:effectExtent l="0" t="0" r="1270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30D63" w14:textId="63F7FEC7" w:rsidR="00502505" w:rsidRPr="00740AB1" w:rsidRDefault="00502505" w:rsidP="005025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740AB1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Ligue Sport Adapté Nouvelle-Aquitaine</w:t>
                          </w:r>
                        </w:p>
                        <w:p w14:paraId="3BF60158" w14:textId="6BCDD359" w:rsidR="00502505" w:rsidRPr="00740AB1" w:rsidRDefault="00502505" w:rsidP="005025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40AB1">
                            <w:rPr>
                              <w:rFonts w:ascii="Times New Roman" w:hAnsi="Times New Roman" w:cs="Times New Roman"/>
                            </w:rPr>
                            <w:t>2, Avenue de l’Université</w:t>
                          </w:r>
                        </w:p>
                        <w:p w14:paraId="5231DBF7" w14:textId="2AF97F6E" w:rsidR="00502505" w:rsidRPr="00740AB1" w:rsidRDefault="00502505" w:rsidP="005025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40AB1">
                            <w:rPr>
                              <w:rFonts w:ascii="Times New Roman" w:hAnsi="Times New Roman" w:cs="Times New Roman"/>
                            </w:rPr>
                            <w:t>33400 Talence</w:t>
                          </w:r>
                        </w:p>
                        <w:p w14:paraId="4D5D05C4" w14:textId="77777777" w:rsidR="00502505" w:rsidRPr="00740AB1" w:rsidRDefault="00502505" w:rsidP="0050250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40AB1">
                            <w:rPr>
                              <w:rFonts w:ascii="Times New Roman" w:hAnsi="Times New Roman" w:cs="Times New Roman"/>
                            </w:rPr>
                            <w:t>Tél : 05.57.22.42.18</w:t>
                          </w:r>
                        </w:p>
                        <w:p w14:paraId="409A7AC0" w14:textId="3FCF94D0" w:rsidR="00502505" w:rsidRPr="008F76AC" w:rsidRDefault="00502505" w:rsidP="008F76A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40AB1">
                            <w:rPr>
                              <w:rFonts w:ascii="Times New Roman" w:hAnsi="Times New Roman" w:cs="Times New Roman"/>
                            </w:rPr>
                            <w:t>Mail : secretariat@</w:t>
                          </w:r>
                          <w:r w:rsidR="005A77A0">
                            <w:rPr>
                              <w:rFonts w:ascii="Times New Roman" w:hAnsi="Times New Roman" w:cs="Times New Roman"/>
                            </w:rPr>
                            <w:t>lsana.org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876F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85.45pt;margin-top:-25.95pt;width:329pt;height:8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">
              <v:textbox>
                <w:txbxContent>
                  <w:p w14:paraId="72C30D63" w14:textId="63F7FEC7" w:rsidR="00502505" w:rsidRPr="00740AB1" w:rsidRDefault="00502505" w:rsidP="0050250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740AB1">
                      <w:rPr>
                        <w:rFonts w:ascii="Times New Roman" w:hAnsi="Times New Roman" w:cs="Times New Roman"/>
                        <w:b/>
                        <w:bCs/>
                      </w:rPr>
                      <w:t>Ligue Sport Adapté Nouvelle-Aquitaine</w:t>
                    </w:r>
                  </w:p>
                  <w:p w14:paraId="3BF60158" w14:textId="6BCDD359" w:rsidR="00502505" w:rsidRPr="00740AB1" w:rsidRDefault="00502505" w:rsidP="0050250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0AB1">
                      <w:rPr>
                        <w:rFonts w:ascii="Times New Roman" w:hAnsi="Times New Roman" w:cs="Times New Roman"/>
                      </w:rPr>
                      <w:t>2, Avenue de l’Université</w:t>
                    </w:r>
                  </w:p>
                  <w:p w14:paraId="5231DBF7" w14:textId="2AF97F6E" w:rsidR="00502505" w:rsidRPr="00740AB1" w:rsidRDefault="00502505" w:rsidP="0050250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0AB1">
                      <w:rPr>
                        <w:rFonts w:ascii="Times New Roman" w:hAnsi="Times New Roman" w:cs="Times New Roman"/>
                      </w:rPr>
                      <w:t>33400 Talence</w:t>
                    </w:r>
                  </w:p>
                  <w:p w14:paraId="4D5D05C4" w14:textId="77777777" w:rsidR="00502505" w:rsidRPr="00740AB1" w:rsidRDefault="00502505" w:rsidP="0050250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0AB1">
                      <w:rPr>
                        <w:rFonts w:ascii="Times New Roman" w:hAnsi="Times New Roman" w:cs="Times New Roman"/>
                      </w:rPr>
                      <w:t>Tél : 05.57.22.42.18</w:t>
                    </w:r>
                  </w:p>
                  <w:p w14:paraId="409A7AC0" w14:textId="3FCF94D0" w:rsidR="00502505" w:rsidRPr="008F76AC" w:rsidRDefault="00502505" w:rsidP="008F76AC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40AB1">
                      <w:rPr>
                        <w:rFonts w:ascii="Times New Roman" w:hAnsi="Times New Roman" w:cs="Times New Roman"/>
                      </w:rPr>
                      <w:t>Mail : secretariat@</w:t>
                    </w:r>
                    <w:r w:rsidR="005A77A0">
                      <w:rPr>
                        <w:rFonts w:ascii="Times New Roman" w:hAnsi="Times New Roman" w:cs="Times New Roman"/>
                      </w:rPr>
                      <w:t>lsana.org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D4F08D" w14:textId="5750D426" w:rsidR="00502505" w:rsidRDefault="00502505" w:rsidP="00502505">
    <w:pPr>
      <w:pStyle w:val="En-tte"/>
      <w:ind w:firstLine="1416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2B42A5EF" w14:textId="6DE16D19" w:rsidR="00502505" w:rsidRDefault="00502505" w:rsidP="00502505">
    <w:pPr>
      <w:pStyle w:val="En-tte"/>
      <w:ind w:firstLine="1416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9EFC90A" w14:textId="43E334AB" w:rsidR="00502505" w:rsidRDefault="00502505" w:rsidP="00502505">
    <w:pPr>
      <w:pStyle w:val="En-tte"/>
      <w:ind w:firstLine="1416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648C61EC" w14:textId="5A6FF523" w:rsidR="005F66C0" w:rsidRPr="00502505" w:rsidRDefault="005F66C0" w:rsidP="00502505">
    <w:pPr>
      <w:pStyle w:val="En-tte"/>
      <w:ind w:firstLine="1416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789585E1" w14:textId="77777777" w:rsidR="004D60F4" w:rsidRDefault="004D6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45188"/>
    <w:multiLevelType w:val="hybridMultilevel"/>
    <w:tmpl w:val="C77683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96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F4"/>
    <w:rsid w:val="000211B6"/>
    <w:rsid w:val="00024891"/>
    <w:rsid w:val="0005175D"/>
    <w:rsid w:val="00055C8A"/>
    <w:rsid w:val="0008521B"/>
    <w:rsid w:val="000E6CD6"/>
    <w:rsid w:val="000F47A9"/>
    <w:rsid w:val="0010242A"/>
    <w:rsid w:val="00122D55"/>
    <w:rsid w:val="0014302C"/>
    <w:rsid w:val="00171CF1"/>
    <w:rsid w:val="00174C15"/>
    <w:rsid w:val="00197335"/>
    <w:rsid w:val="00205865"/>
    <w:rsid w:val="00213777"/>
    <w:rsid w:val="00227F22"/>
    <w:rsid w:val="0024503B"/>
    <w:rsid w:val="00263588"/>
    <w:rsid w:val="00282C75"/>
    <w:rsid w:val="00284EB4"/>
    <w:rsid w:val="003021D5"/>
    <w:rsid w:val="003914C7"/>
    <w:rsid w:val="003C7039"/>
    <w:rsid w:val="003D52FC"/>
    <w:rsid w:val="00434E19"/>
    <w:rsid w:val="00450745"/>
    <w:rsid w:val="004A3D6B"/>
    <w:rsid w:val="004A4660"/>
    <w:rsid w:val="004D60F4"/>
    <w:rsid w:val="00502505"/>
    <w:rsid w:val="0050322F"/>
    <w:rsid w:val="0055055C"/>
    <w:rsid w:val="005511AC"/>
    <w:rsid w:val="005A77A0"/>
    <w:rsid w:val="005B51CB"/>
    <w:rsid w:val="005E22FE"/>
    <w:rsid w:val="005F66C0"/>
    <w:rsid w:val="00633438"/>
    <w:rsid w:val="0065287C"/>
    <w:rsid w:val="006E694C"/>
    <w:rsid w:val="006F2C08"/>
    <w:rsid w:val="006F68E8"/>
    <w:rsid w:val="0072194A"/>
    <w:rsid w:val="007320A9"/>
    <w:rsid w:val="00740AB1"/>
    <w:rsid w:val="00752F65"/>
    <w:rsid w:val="00777DE3"/>
    <w:rsid w:val="00792A7D"/>
    <w:rsid w:val="007A0E78"/>
    <w:rsid w:val="00800AC5"/>
    <w:rsid w:val="00802105"/>
    <w:rsid w:val="00830876"/>
    <w:rsid w:val="0085152A"/>
    <w:rsid w:val="008711AD"/>
    <w:rsid w:val="00885B74"/>
    <w:rsid w:val="008A02F2"/>
    <w:rsid w:val="008B0914"/>
    <w:rsid w:val="008C0629"/>
    <w:rsid w:val="008C0B72"/>
    <w:rsid w:val="008F76AC"/>
    <w:rsid w:val="00920913"/>
    <w:rsid w:val="00954624"/>
    <w:rsid w:val="0096226F"/>
    <w:rsid w:val="00972556"/>
    <w:rsid w:val="009A6826"/>
    <w:rsid w:val="009E0A7E"/>
    <w:rsid w:val="009E3BD8"/>
    <w:rsid w:val="009E3F83"/>
    <w:rsid w:val="00A72355"/>
    <w:rsid w:val="00AD7C07"/>
    <w:rsid w:val="00B024D3"/>
    <w:rsid w:val="00B2128E"/>
    <w:rsid w:val="00B36BA0"/>
    <w:rsid w:val="00B86309"/>
    <w:rsid w:val="00BA478F"/>
    <w:rsid w:val="00BC1EEE"/>
    <w:rsid w:val="00BF362A"/>
    <w:rsid w:val="00C177AA"/>
    <w:rsid w:val="00C61B6B"/>
    <w:rsid w:val="00C87928"/>
    <w:rsid w:val="00CA3E86"/>
    <w:rsid w:val="00CD10C7"/>
    <w:rsid w:val="00CF3B77"/>
    <w:rsid w:val="00D37542"/>
    <w:rsid w:val="00D807C5"/>
    <w:rsid w:val="00D82791"/>
    <w:rsid w:val="00D97341"/>
    <w:rsid w:val="00DB05E9"/>
    <w:rsid w:val="00E42B47"/>
    <w:rsid w:val="00E67A1D"/>
    <w:rsid w:val="00E702BD"/>
    <w:rsid w:val="00E72B72"/>
    <w:rsid w:val="00EC4038"/>
    <w:rsid w:val="00EF1F54"/>
    <w:rsid w:val="00F11A36"/>
    <w:rsid w:val="00F64357"/>
    <w:rsid w:val="00F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1AE10"/>
  <w15:chartTrackingRefBased/>
  <w15:docId w15:val="{C025627E-9764-4A78-B77A-5424041A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0F4"/>
  </w:style>
  <w:style w:type="paragraph" w:styleId="Pieddepage">
    <w:name w:val="footer"/>
    <w:basedOn w:val="Normal"/>
    <w:link w:val="PieddepageCar"/>
    <w:uiPriority w:val="99"/>
    <w:unhideWhenUsed/>
    <w:rsid w:val="004D6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0F4"/>
  </w:style>
  <w:style w:type="paragraph" w:styleId="Paragraphedeliste">
    <w:name w:val="List Paragraph"/>
    <w:basedOn w:val="Normal"/>
    <w:uiPriority w:val="34"/>
    <w:qFormat/>
    <w:rsid w:val="00885B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128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1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lsa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fif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BEGEAULT</dc:creator>
  <cp:keywords/>
  <dc:description/>
  <cp:lastModifiedBy>Jeremy Rabu</cp:lastModifiedBy>
  <cp:revision>24</cp:revision>
  <dcterms:created xsi:type="dcterms:W3CDTF">2022-02-08T11:09:00Z</dcterms:created>
  <dcterms:modified xsi:type="dcterms:W3CDTF">2025-03-14T10:16:00Z</dcterms:modified>
</cp:coreProperties>
</file>